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043" w:rsidRDefault="000A29F5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Кабардино-Балкарская Республика</w:t>
      </w:r>
    </w:p>
    <w:p w:rsidR="00FC4043" w:rsidRDefault="000A29F5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C4043" w:rsidRDefault="000A29F5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«</w:t>
      </w:r>
      <w:proofErr w:type="spellStart"/>
      <w:proofErr w:type="gramStart"/>
      <w:r>
        <w:rPr>
          <w:rFonts w:eastAsia="Times New Roman"/>
          <w:b/>
          <w:sz w:val="24"/>
          <w:szCs w:val="24"/>
        </w:rPr>
        <w:t>Кабардино</w:t>
      </w:r>
      <w:proofErr w:type="spellEnd"/>
      <w:r>
        <w:rPr>
          <w:rFonts w:eastAsia="Times New Roman"/>
          <w:b/>
          <w:sz w:val="24"/>
          <w:szCs w:val="24"/>
        </w:rPr>
        <w:t>- Балкарский</w:t>
      </w:r>
      <w:proofErr w:type="gramEnd"/>
      <w:r>
        <w:rPr>
          <w:rFonts w:eastAsia="Times New Roman"/>
          <w:b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sz w:val="24"/>
          <w:szCs w:val="24"/>
        </w:rPr>
        <w:t>автомобильно</w:t>
      </w:r>
      <w:proofErr w:type="spellEnd"/>
      <w:r>
        <w:rPr>
          <w:rFonts w:eastAsia="Times New Roman"/>
          <w:b/>
          <w:sz w:val="24"/>
          <w:szCs w:val="24"/>
        </w:rPr>
        <w:t xml:space="preserve"> - дорожный колледж»</w:t>
      </w:r>
    </w:p>
    <w:p w:rsidR="00FC4043" w:rsidRDefault="00FC4043">
      <w:pPr>
        <w:spacing w:after="200" w:line="276" w:lineRule="auto"/>
        <w:jc w:val="center"/>
        <w:rPr>
          <w:rFonts w:eastAsia="Times New Roman"/>
          <w:b/>
          <w:i/>
          <w:sz w:val="24"/>
          <w:szCs w:val="24"/>
          <w:vertAlign w:val="superscript"/>
          <w:lang w:eastAsia="ru-RU"/>
        </w:rPr>
      </w:pPr>
    </w:p>
    <w:p w:rsidR="00FC4043" w:rsidRDefault="00FC4043">
      <w:pPr>
        <w:spacing w:line="360" w:lineRule="auto"/>
        <w:jc w:val="center"/>
        <w:rPr>
          <w:b/>
          <w:iCs/>
          <w:sz w:val="24"/>
          <w:szCs w:val="24"/>
        </w:rPr>
      </w:pPr>
    </w:p>
    <w:p w:rsidR="00FC4043" w:rsidRDefault="00FC4043">
      <w:pPr>
        <w:spacing w:line="360" w:lineRule="auto"/>
        <w:rPr>
          <w:b/>
          <w:iCs/>
          <w:sz w:val="24"/>
          <w:szCs w:val="24"/>
        </w:rPr>
      </w:pPr>
    </w:p>
    <w:p w:rsidR="00FC4043" w:rsidRDefault="000A29F5">
      <w:pPr>
        <w:tabs>
          <w:tab w:val="left" w:pos="7728"/>
        </w:tabs>
        <w:spacing w:line="360" w:lineRule="auto"/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ab/>
      </w:r>
    </w:p>
    <w:p w:rsidR="00FA2F20" w:rsidRDefault="00FA2F20">
      <w:pPr>
        <w:spacing w:line="360" w:lineRule="auto"/>
        <w:jc w:val="center"/>
        <w:rPr>
          <w:b/>
          <w:iCs/>
          <w:sz w:val="36"/>
          <w:szCs w:val="36"/>
        </w:rPr>
      </w:pPr>
    </w:p>
    <w:p w:rsidR="00FC4043" w:rsidRPr="00FA2F20" w:rsidRDefault="000A29F5">
      <w:pPr>
        <w:spacing w:line="360" w:lineRule="auto"/>
        <w:jc w:val="center"/>
        <w:rPr>
          <w:b/>
          <w:iCs/>
          <w:sz w:val="36"/>
          <w:szCs w:val="36"/>
        </w:rPr>
      </w:pPr>
      <w:r w:rsidRPr="00FA2F20">
        <w:rPr>
          <w:b/>
          <w:iCs/>
          <w:sz w:val="36"/>
          <w:szCs w:val="36"/>
        </w:rPr>
        <w:t>РАБОЧАЯ ПРОГРАММА УЧЕБНОЙ ДИСЦИПЛИНЫ</w:t>
      </w:r>
    </w:p>
    <w:p w:rsidR="00FC4043" w:rsidRPr="00FA2F20" w:rsidRDefault="07738345" w:rsidP="07738345">
      <w:pPr>
        <w:spacing w:after="0"/>
        <w:jc w:val="center"/>
        <w:rPr>
          <w:b/>
          <w:bCs/>
          <w:sz w:val="36"/>
          <w:szCs w:val="36"/>
        </w:rPr>
      </w:pPr>
      <w:r w:rsidRPr="00FA2F20">
        <w:rPr>
          <w:b/>
          <w:bCs/>
          <w:sz w:val="36"/>
          <w:szCs w:val="36"/>
        </w:rPr>
        <w:t>ОДБ 04 «ИНОСТРАННЫЙ ЯЗЫК (АНГЛИЙСКИЙ)»</w:t>
      </w:r>
    </w:p>
    <w:p w:rsidR="00FC4043" w:rsidRDefault="00FC4043">
      <w:pPr>
        <w:spacing w:after="0" w:line="240" w:lineRule="auto"/>
        <w:jc w:val="center"/>
        <w:rPr>
          <w:b/>
          <w:i/>
          <w:sz w:val="24"/>
          <w:szCs w:val="24"/>
          <w:vertAlign w:val="superscript"/>
        </w:rPr>
      </w:pPr>
    </w:p>
    <w:p w:rsidR="00FC4043" w:rsidRDefault="00FC4043">
      <w:pPr>
        <w:jc w:val="center"/>
        <w:rPr>
          <w:b/>
          <w:bCs/>
          <w:iCs/>
          <w:sz w:val="24"/>
          <w:szCs w:val="24"/>
        </w:rPr>
      </w:pPr>
    </w:p>
    <w:p w:rsidR="00FC4043" w:rsidRPr="00FA2F20" w:rsidRDefault="000A29F5">
      <w:pPr>
        <w:jc w:val="center"/>
        <w:rPr>
          <w:b/>
          <w:sz w:val="28"/>
          <w:szCs w:val="28"/>
        </w:rPr>
      </w:pPr>
      <w:r w:rsidRPr="00FA2F20">
        <w:rPr>
          <w:b/>
          <w:bCs/>
          <w:iCs/>
          <w:sz w:val="28"/>
          <w:szCs w:val="28"/>
        </w:rPr>
        <w:t>для специальности:</w:t>
      </w:r>
    </w:p>
    <w:p w:rsidR="0096290C" w:rsidRPr="00FA2F20" w:rsidRDefault="0096290C" w:rsidP="0096290C">
      <w:pPr>
        <w:jc w:val="center"/>
        <w:rPr>
          <w:bCs/>
          <w:iCs/>
          <w:sz w:val="28"/>
          <w:szCs w:val="28"/>
        </w:rPr>
      </w:pPr>
      <w:r w:rsidRPr="00FA2F20">
        <w:rPr>
          <w:b/>
          <w:bCs/>
          <w:sz w:val="28"/>
          <w:szCs w:val="28"/>
        </w:rPr>
        <w:t>25.02.08 «Эксплуатация беспилотных авиационных систем».</w:t>
      </w:r>
    </w:p>
    <w:p w:rsidR="00FC4043" w:rsidRPr="00FA2F20" w:rsidRDefault="00FC4043">
      <w:pPr>
        <w:jc w:val="center"/>
        <w:rPr>
          <w:bCs/>
          <w:iCs/>
          <w:sz w:val="28"/>
          <w:szCs w:val="28"/>
        </w:rPr>
      </w:pPr>
    </w:p>
    <w:p w:rsidR="00FC4043" w:rsidRDefault="00FC4043">
      <w:pPr>
        <w:jc w:val="center"/>
        <w:rPr>
          <w:bCs/>
          <w:iCs/>
          <w:sz w:val="24"/>
          <w:szCs w:val="24"/>
        </w:rPr>
      </w:pPr>
    </w:p>
    <w:p w:rsidR="00FC4043" w:rsidRDefault="00FC4043">
      <w:pPr>
        <w:jc w:val="center"/>
        <w:rPr>
          <w:bCs/>
          <w:iCs/>
          <w:sz w:val="24"/>
          <w:szCs w:val="24"/>
        </w:rPr>
      </w:pPr>
    </w:p>
    <w:p w:rsidR="00FC4043" w:rsidRDefault="00FC4043">
      <w:pPr>
        <w:jc w:val="center"/>
        <w:rPr>
          <w:bCs/>
          <w:iCs/>
          <w:sz w:val="24"/>
          <w:szCs w:val="24"/>
        </w:rPr>
      </w:pPr>
    </w:p>
    <w:p w:rsidR="00FC4043" w:rsidRDefault="00FC4043">
      <w:pPr>
        <w:jc w:val="center"/>
        <w:rPr>
          <w:bCs/>
          <w:iCs/>
          <w:sz w:val="24"/>
          <w:szCs w:val="24"/>
        </w:rPr>
      </w:pPr>
    </w:p>
    <w:p w:rsidR="00FC4043" w:rsidRDefault="00FC4043">
      <w:pPr>
        <w:jc w:val="center"/>
        <w:rPr>
          <w:bCs/>
          <w:iCs/>
          <w:sz w:val="24"/>
          <w:szCs w:val="24"/>
        </w:rPr>
      </w:pPr>
    </w:p>
    <w:p w:rsidR="00FC4043" w:rsidRDefault="00FC4043">
      <w:pPr>
        <w:jc w:val="center"/>
        <w:rPr>
          <w:bCs/>
          <w:iCs/>
          <w:sz w:val="24"/>
          <w:szCs w:val="24"/>
        </w:rPr>
      </w:pPr>
    </w:p>
    <w:p w:rsidR="00FC4043" w:rsidRDefault="00FC4043">
      <w:pPr>
        <w:jc w:val="center"/>
        <w:rPr>
          <w:bCs/>
          <w:iCs/>
          <w:sz w:val="24"/>
          <w:szCs w:val="24"/>
        </w:rPr>
      </w:pPr>
    </w:p>
    <w:p w:rsidR="00FC4043" w:rsidRDefault="00FC4043">
      <w:pPr>
        <w:jc w:val="center"/>
        <w:rPr>
          <w:bCs/>
          <w:iCs/>
          <w:sz w:val="24"/>
          <w:szCs w:val="24"/>
        </w:rPr>
      </w:pPr>
    </w:p>
    <w:p w:rsidR="00FC4043" w:rsidRDefault="00FC4043">
      <w:pPr>
        <w:jc w:val="center"/>
        <w:rPr>
          <w:bCs/>
          <w:iCs/>
          <w:sz w:val="24"/>
          <w:szCs w:val="24"/>
        </w:rPr>
      </w:pPr>
    </w:p>
    <w:p w:rsidR="00FC4043" w:rsidRDefault="00FC4043">
      <w:pPr>
        <w:jc w:val="center"/>
        <w:rPr>
          <w:bCs/>
          <w:iCs/>
          <w:sz w:val="24"/>
          <w:szCs w:val="24"/>
        </w:rPr>
      </w:pPr>
    </w:p>
    <w:p w:rsidR="00FC4043" w:rsidRDefault="00FC4043">
      <w:pPr>
        <w:jc w:val="center"/>
        <w:rPr>
          <w:bCs/>
          <w:iCs/>
          <w:sz w:val="24"/>
          <w:szCs w:val="24"/>
        </w:rPr>
      </w:pPr>
    </w:p>
    <w:p w:rsidR="00FA2F20" w:rsidRDefault="00FA2F20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A2F20" w:rsidRDefault="00FA2F20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A2F20" w:rsidRDefault="00FA2F20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A2F20" w:rsidRDefault="00FA2F20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A2F20" w:rsidRDefault="00FA2F20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A2F20" w:rsidRDefault="00FA2F20">
      <w:pPr>
        <w:tabs>
          <w:tab w:val="left" w:pos="0"/>
        </w:tabs>
        <w:spacing w:after="0" w:line="240" w:lineRule="auto"/>
        <w:jc w:val="center"/>
        <w:rPr>
          <w:rFonts w:eastAsia="Times New Roman"/>
          <w:sz w:val="24"/>
          <w:szCs w:val="24"/>
        </w:rPr>
      </w:pPr>
    </w:p>
    <w:p w:rsidR="00FC4043" w:rsidRDefault="00FA2F20">
      <w:pPr>
        <w:tabs>
          <w:tab w:val="left" w:pos="0"/>
        </w:tabs>
        <w:spacing w:after="0" w:line="240" w:lineRule="auto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sz w:val="24"/>
          <w:szCs w:val="24"/>
        </w:rPr>
        <w:t>Нальчик, 2025</w:t>
      </w:r>
      <w:r w:rsidR="000A29F5">
        <w:rPr>
          <w:rFonts w:eastAsia="Times New Roman"/>
          <w:sz w:val="24"/>
          <w:szCs w:val="24"/>
        </w:rPr>
        <w:t xml:space="preserve"> г.</w:t>
      </w:r>
      <w:r w:rsidR="000A29F5">
        <w:rPr>
          <w:rFonts w:eastAsia="Times New Roman"/>
          <w:b/>
          <w:sz w:val="24"/>
          <w:szCs w:val="24"/>
        </w:rPr>
        <w:t xml:space="preserve"> </w:t>
      </w:r>
    </w:p>
    <w:p w:rsidR="00FC4043" w:rsidRDefault="00FC4043">
      <w:pPr>
        <w:rPr>
          <w:b/>
          <w:i/>
          <w:sz w:val="24"/>
          <w:szCs w:val="24"/>
        </w:rPr>
      </w:pPr>
    </w:p>
    <w:p w:rsidR="00FA2F20" w:rsidRDefault="00FA2F20">
      <w:pPr>
        <w:rPr>
          <w:rFonts w:eastAsia="Times New Roman"/>
          <w:b/>
          <w:iCs/>
          <w:sz w:val="24"/>
          <w:szCs w:val="24"/>
          <w:lang w:eastAsia="ru-RU"/>
        </w:rPr>
      </w:pPr>
    </w:p>
    <w:tbl>
      <w:tblPr>
        <w:tblW w:w="10261" w:type="dxa"/>
        <w:jc w:val="right"/>
        <w:tblLayout w:type="fixed"/>
        <w:tblLook w:val="0000"/>
      </w:tblPr>
      <w:tblGrid>
        <w:gridCol w:w="5387"/>
        <w:gridCol w:w="4874"/>
      </w:tblGrid>
      <w:tr w:rsidR="00FA2F20" w:rsidTr="00FA2F20">
        <w:trPr>
          <w:trHeight w:val="1097"/>
          <w:jc w:val="right"/>
        </w:trPr>
        <w:tc>
          <w:tcPr>
            <w:tcW w:w="5387" w:type="dxa"/>
          </w:tcPr>
          <w:p w:rsidR="00FA2F20" w:rsidRDefault="00FA2F20" w:rsidP="00FA2F20">
            <w:pPr>
              <w:tabs>
                <w:tab w:val="left" w:pos="0"/>
              </w:tabs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Рассмотрена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 заседании </w:t>
            </w:r>
          </w:p>
          <w:p w:rsidR="00FA2F20" w:rsidRDefault="00FA2F20" w:rsidP="00FA2F20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ЦМК общих гуманитарных и социально-экономических дисциплин </w:t>
            </w:r>
          </w:p>
          <w:p w:rsidR="00FA2F20" w:rsidRDefault="00FA2F20" w:rsidP="00FA2F20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_____ от _____ 2025г.</w:t>
            </w:r>
          </w:p>
          <w:p w:rsidR="00FA2F20" w:rsidRDefault="00FA2F20" w:rsidP="00FA2F20">
            <w:pPr>
              <w:spacing w:after="0" w:line="36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Председатель: ___________/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Кунижева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Ж.А./</w:t>
            </w:r>
          </w:p>
        </w:tc>
        <w:tc>
          <w:tcPr>
            <w:tcW w:w="4874" w:type="dxa"/>
          </w:tcPr>
          <w:p w:rsidR="00FA2F20" w:rsidRDefault="00FA2F20" w:rsidP="00FA2F20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«Утверждаю»</w:t>
            </w:r>
          </w:p>
          <w:p w:rsidR="00FA2F20" w:rsidRDefault="00FA2F20" w:rsidP="00FA2F20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УМР ГБПОУ «КБАДК»</w:t>
            </w:r>
          </w:p>
          <w:p w:rsidR="00FA2F20" w:rsidRDefault="00FA2F20" w:rsidP="00FA2F20">
            <w:pPr>
              <w:tabs>
                <w:tab w:val="left" w:pos="0"/>
              </w:tabs>
              <w:spacing w:after="0" w:line="360" w:lineRule="auto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:rsidR="00FA2F20" w:rsidRDefault="00FA2F20" w:rsidP="00FA2F20">
      <w:pPr>
        <w:spacing w:after="200" w:line="276" w:lineRule="auto"/>
        <w:jc w:val="center"/>
        <w:rPr>
          <w:rFonts w:eastAsia="Times New Roman"/>
          <w:b/>
          <w:iCs/>
          <w:sz w:val="24"/>
          <w:szCs w:val="24"/>
          <w:lang w:eastAsia="ru-RU"/>
        </w:rPr>
      </w:pPr>
    </w:p>
    <w:p w:rsidR="00FA2F20" w:rsidRDefault="00FA2F20" w:rsidP="00FA2F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4"/>
        </w:rPr>
      </w:pPr>
      <w:proofErr w:type="gramStart"/>
      <w:r w:rsidRPr="07738345">
        <w:rPr>
          <w:rFonts w:eastAsia="Times New Roman"/>
          <w:sz w:val="24"/>
          <w:szCs w:val="24"/>
        </w:rPr>
        <w:t>Рабочая программа учебной общеобразовательной базовой учебной дисциплины “Иностранный язык английский” входит в общеобразовательный цикл под индексом ОДБ 04 и составлена 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</w:t>
      </w:r>
      <w:proofErr w:type="gramEnd"/>
      <w:r w:rsidRPr="07738345">
        <w:rPr>
          <w:rFonts w:eastAsia="Times New Roman"/>
          <w:sz w:val="24"/>
          <w:szCs w:val="24"/>
        </w:rPr>
        <w:t xml:space="preserve"> утвержденными директором ГБПОУ «КБАДК» по специальности </w:t>
      </w:r>
      <w:r w:rsidRPr="0096290C">
        <w:rPr>
          <w:rFonts w:eastAsia="Times New Roman"/>
          <w:sz w:val="24"/>
          <w:szCs w:val="24"/>
        </w:rPr>
        <w:t>25.02.08 «Эксплуатация беспилотных авиационных систем».</w:t>
      </w:r>
      <w:r>
        <w:rPr>
          <w:rFonts w:eastAsia="Times New Roman"/>
          <w:sz w:val="24"/>
          <w:szCs w:val="24"/>
          <w:vertAlign w:val="superscript"/>
        </w:rPr>
        <w:tab/>
      </w:r>
    </w:p>
    <w:p w:rsidR="00FA2F20" w:rsidRDefault="00FA2F20" w:rsidP="00FA2F2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FA2F20" w:rsidRDefault="00FA2F20" w:rsidP="00FA2F2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FA2F20" w:rsidRDefault="00FA2F20" w:rsidP="00FA2F20">
      <w:pPr>
        <w:spacing w:after="200" w:line="276" w:lineRule="auto"/>
        <w:rPr>
          <w:rFonts w:eastAsia="Times New Roman"/>
          <w:sz w:val="24"/>
          <w:szCs w:val="24"/>
          <w:lang w:eastAsia="ru-RU"/>
        </w:rPr>
      </w:pPr>
      <w:r w:rsidRPr="07738345">
        <w:rPr>
          <w:rFonts w:eastAsia="Times New Roman"/>
          <w:sz w:val="24"/>
          <w:szCs w:val="24"/>
        </w:rPr>
        <w:t>Разр</w:t>
      </w:r>
      <w:r>
        <w:rPr>
          <w:rFonts w:eastAsia="Times New Roman"/>
          <w:sz w:val="24"/>
          <w:szCs w:val="24"/>
        </w:rPr>
        <w:t>аботчик: преподаватель английского</w:t>
      </w:r>
      <w:bookmarkStart w:id="0" w:name="_GoBack"/>
      <w:bookmarkEnd w:id="0"/>
      <w:r w:rsidRPr="07738345">
        <w:rPr>
          <w:rFonts w:eastAsia="Times New Roman"/>
          <w:sz w:val="24"/>
          <w:szCs w:val="24"/>
        </w:rPr>
        <w:t xml:space="preserve"> языка – </w:t>
      </w:r>
      <w:proofErr w:type="spellStart"/>
      <w:r>
        <w:rPr>
          <w:rFonts w:eastAsia="Times New Roman"/>
          <w:sz w:val="24"/>
          <w:szCs w:val="24"/>
        </w:rPr>
        <w:t>Кунижева</w:t>
      </w:r>
      <w:proofErr w:type="spellEnd"/>
      <w:r>
        <w:rPr>
          <w:rFonts w:eastAsia="Times New Roman"/>
          <w:sz w:val="24"/>
          <w:szCs w:val="24"/>
        </w:rPr>
        <w:t xml:space="preserve"> Ж.А.</w:t>
      </w:r>
    </w:p>
    <w:p w:rsidR="00FA2F20" w:rsidRDefault="00FA2F20" w:rsidP="00FA2F20">
      <w:pPr>
        <w:spacing w:after="200" w:line="276" w:lineRule="auto"/>
        <w:rPr>
          <w:rFonts w:eastAsia="Times New Roman"/>
          <w:sz w:val="24"/>
          <w:szCs w:val="24"/>
        </w:rPr>
      </w:pPr>
    </w:p>
    <w:p w:rsidR="00FA2F20" w:rsidRDefault="00FA2F20" w:rsidP="00FA2F20">
      <w:pPr>
        <w:rPr>
          <w:sz w:val="24"/>
          <w:szCs w:val="24"/>
        </w:rPr>
      </w:pPr>
    </w:p>
    <w:p w:rsidR="00FA2F20" w:rsidRDefault="00FA2F20" w:rsidP="00FA2F20">
      <w:pPr>
        <w:rPr>
          <w:sz w:val="24"/>
          <w:szCs w:val="24"/>
        </w:rPr>
      </w:pPr>
    </w:p>
    <w:p w:rsidR="00FA2F20" w:rsidRDefault="00FA2F20" w:rsidP="00FA2F20">
      <w:pPr>
        <w:rPr>
          <w:sz w:val="24"/>
          <w:szCs w:val="24"/>
        </w:rPr>
      </w:pPr>
    </w:p>
    <w:p w:rsidR="00FA2F20" w:rsidRDefault="00FA2F20" w:rsidP="00FA2F20">
      <w:pPr>
        <w:rPr>
          <w:sz w:val="24"/>
          <w:szCs w:val="24"/>
        </w:rPr>
      </w:pPr>
    </w:p>
    <w:p w:rsidR="00FA2F20" w:rsidRDefault="00FA2F20" w:rsidP="00FA2F20">
      <w:pPr>
        <w:rPr>
          <w:sz w:val="24"/>
          <w:szCs w:val="24"/>
        </w:rPr>
      </w:pPr>
    </w:p>
    <w:p w:rsidR="00FA2F20" w:rsidRDefault="00FA2F20" w:rsidP="00FA2F20">
      <w:pPr>
        <w:rPr>
          <w:sz w:val="24"/>
          <w:szCs w:val="24"/>
        </w:rPr>
      </w:pPr>
    </w:p>
    <w:p w:rsidR="00FA2F20" w:rsidRDefault="00FA2F20" w:rsidP="00FA2F20">
      <w:pPr>
        <w:rPr>
          <w:sz w:val="24"/>
          <w:szCs w:val="24"/>
        </w:rPr>
      </w:pPr>
    </w:p>
    <w:p w:rsidR="00FA2F20" w:rsidRDefault="00FA2F20" w:rsidP="00FA2F20">
      <w:pPr>
        <w:rPr>
          <w:sz w:val="24"/>
          <w:szCs w:val="24"/>
        </w:rPr>
      </w:pPr>
    </w:p>
    <w:p w:rsidR="00FA2F20" w:rsidRDefault="00FA2F20" w:rsidP="00FA2F20">
      <w:pPr>
        <w:rPr>
          <w:sz w:val="24"/>
          <w:szCs w:val="24"/>
        </w:rPr>
      </w:pPr>
    </w:p>
    <w:p w:rsidR="00FA2F20" w:rsidRDefault="00FA2F20" w:rsidP="00FA2F20">
      <w:pPr>
        <w:rPr>
          <w:sz w:val="24"/>
          <w:szCs w:val="24"/>
        </w:rPr>
      </w:pPr>
    </w:p>
    <w:p w:rsidR="00FA2F20" w:rsidRDefault="00FA2F20" w:rsidP="00FA2F20">
      <w:pPr>
        <w:rPr>
          <w:sz w:val="24"/>
          <w:szCs w:val="24"/>
        </w:rPr>
      </w:pPr>
    </w:p>
    <w:p w:rsidR="00FC4043" w:rsidRDefault="00FC4043">
      <w:pPr>
        <w:rPr>
          <w:rFonts w:eastAsia="Times New Roman"/>
          <w:b/>
          <w:iCs/>
          <w:sz w:val="24"/>
          <w:szCs w:val="24"/>
          <w:lang w:eastAsia="ru-RU"/>
        </w:rPr>
      </w:pPr>
    </w:p>
    <w:p w:rsidR="0096290C" w:rsidRDefault="0096290C">
      <w:pPr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7738345" w:rsidRDefault="07738345" w:rsidP="00FA2F20">
      <w:pPr>
        <w:jc w:val="center"/>
        <w:rPr>
          <w:sz w:val="24"/>
          <w:szCs w:val="24"/>
        </w:rPr>
      </w:pPr>
      <w:r w:rsidRPr="07738345">
        <w:rPr>
          <w:sz w:val="24"/>
          <w:szCs w:val="24"/>
        </w:rPr>
        <w:t>СОДЕРЖАНИЕ</w:t>
      </w:r>
    </w:p>
    <w:p w:rsidR="07738345" w:rsidRDefault="07738345" w:rsidP="07738345">
      <w:pPr>
        <w:jc w:val="both"/>
        <w:rPr>
          <w:sz w:val="24"/>
          <w:szCs w:val="24"/>
        </w:rPr>
      </w:pPr>
      <w:r w:rsidRPr="07738345">
        <w:rPr>
          <w:sz w:val="24"/>
          <w:szCs w:val="24"/>
        </w:rPr>
        <w:t>1. ОБЩАЯ ХАРАКТЕРИСТИКА РАБОЧЕЙ ПРОГРАММЫ ОБЩЕОБРАЗОВАТЕЛЬНОЙ ДИСЦИПЛИНЫ ОДБ 01 «Иностранный язык (немецкий)»……………</w:t>
      </w:r>
      <w:r w:rsidR="00FA2F20">
        <w:rPr>
          <w:sz w:val="24"/>
          <w:szCs w:val="24"/>
        </w:rPr>
        <w:t>……………………………………</w:t>
      </w:r>
      <w:r w:rsidRPr="07738345">
        <w:rPr>
          <w:sz w:val="24"/>
          <w:szCs w:val="24"/>
        </w:rPr>
        <w:t>4</w:t>
      </w:r>
    </w:p>
    <w:p w:rsidR="07738345" w:rsidRDefault="07738345" w:rsidP="07738345">
      <w:pPr>
        <w:jc w:val="both"/>
      </w:pPr>
      <w:r w:rsidRPr="07738345">
        <w:rPr>
          <w:sz w:val="24"/>
          <w:szCs w:val="24"/>
        </w:rPr>
        <w:t>2. СТРУКТУРА И СОДЕРЖАНИЕ ОБЩЕОБРАЗОВАТЕЛЬНОЙ ДИСЦИПЛИНЫ…</w:t>
      </w:r>
      <w:r w:rsidR="00FA2F20">
        <w:rPr>
          <w:sz w:val="24"/>
          <w:szCs w:val="24"/>
        </w:rPr>
        <w:t>………………….</w:t>
      </w:r>
      <w:r w:rsidRPr="07738345">
        <w:rPr>
          <w:sz w:val="24"/>
          <w:szCs w:val="24"/>
        </w:rPr>
        <w:t>12</w:t>
      </w:r>
    </w:p>
    <w:p w:rsidR="07738345" w:rsidRDefault="07738345" w:rsidP="07738345">
      <w:pPr>
        <w:jc w:val="both"/>
      </w:pPr>
      <w:r w:rsidRPr="07738345">
        <w:rPr>
          <w:sz w:val="24"/>
          <w:szCs w:val="24"/>
        </w:rPr>
        <w:t>3. УСЛОВИЯ РЕАЛИЗАЦИИ ПРОГРАММЫ ОБЩЕОБРАЗОВАТЕЛЬНОЙ ДИСЦИПЛИНЫ …………………………………………………………………………………</w:t>
      </w:r>
      <w:r w:rsidR="00FA2F20">
        <w:rPr>
          <w:sz w:val="24"/>
          <w:szCs w:val="24"/>
        </w:rPr>
        <w:t>…………………………………</w:t>
      </w:r>
      <w:r w:rsidRPr="07738345">
        <w:rPr>
          <w:sz w:val="24"/>
          <w:szCs w:val="24"/>
        </w:rPr>
        <w:t>21</w:t>
      </w:r>
    </w:p>
    <w:p w:rsidR="07738345" w:rsidRDefault="07738345" w:rsidP="07738345">
      <w:pPr>
        <w:jc w:val="both"/>
      </w:pPr>
      <w:r w:rsidRPr="07738345">
        <w:rPr>
          <w:sz w:val="24"/>
          <w:szCs w:val="24"/>
        </w:rPr>
        <w:t>4. КОНТРОЛЬ И ОЦЕНКА РЕЗУЛЬТАТОВ ОСВОЕНИЯ УЧЕБНОЙ ДИСЦИПЛИНЫ…………………………………………………………………………………</w:t>
      </w:r>
      <w:r w:rsidR="00FA2F20">
        <w:rPr>
          <w:sz w:val="24"/>
          <w:szCs w:val="24"/>
        </w:rPr>
        <w:t>……………..</w:t>
      </w:r>
      <w:r w:rsidRPr="07738345">
        <w:rPr>
          <w:sz w:val="24"/>
          <w:szCs w:val="24"/>
        </w:rPr>
        <w:t>22</w:t>
      </w:r>
    </w:p>
    <w:p w:rsidR="07738345" w:rsidRDefault="07738345" w:rsidP="07738345">
      <w:pPr>
        <w:jc w:val="both"/>
      </w:pPr>
      <w:r w:rsidRPr="07738345">
        <w:rPr>
          <w:sz w:val="24"/>
          <w:szCs w:val="24"/>
        </w:rPr>
        <w:t>Приложение………………………………………………………………………………………</w:t>
      </w:r>
      <w:r w:rsidR="00FA2F20">
        <w:rPr>
          <w:sz w:val="24"/>
          <w:szCs w:val="24"/>
        </w:rPr>
        <w:t>……………..</w:t>
      </w:r>
      <w:r w:rsidRPr="07738345">
        <w:rPr>
          <w:sz w:val="24"/>
          <w:szCs w:val="24"/>
        </w:rPr>
        <w:t>24</w:t>
      </w:r>
    </w:p>
    <w:p w:rsidR="07738345" w:rsidRDefault="07738345" w:rsidP="07738345">
      <w:pPr>
        <w:jc w:val="both"/>
        <w:rPr>
          <w:sz w:val="24"/>
          <w:szCs w:val="24"/>
        </w:rPr>
      </w:pPr>
    </w:p>
    <w:p w:rsidR="07738345" w:rsidRDefault="07738345" w:rsidP="07738345">
      <w:pPr>
        <w:jc w:val="both"/>
        <w:rPr>
          <w:sz w:val="24"/>
          <w:szCs w:val="24"/>
        </w:rPr>
      </w:pPr>
    </w:p>
    <w:p w:rsidR="07738345" w:rsidRDefault="07738345" w:rsidP="07738345">
      <w:pPr>
        <w:jc w:val="both"/>
        <w:rPr>
          <w:sz w:val="24"/>
          <w:szCs w:val="24"/>
        </w:rPr>
      </w:pPr>
    </w:p>
    <w:p w:rsidR="07738345" w:rsidRDefault="07738345" w:rsidP="07738345">
      <w:pPr>
        <w:jc w:val="both"/>
        <w:rPr>
          <w:sz w:val="24"/>
          <w:szCs w:val="24"/>
        </w:rPr>
      </w:pPr>
    </w:p>
    <w:p w:rsidR="07738345" w:rsidRDefault="07738345" w:rsidP="07738345">
      <w:pPr>
        <w:jc w:val="both"/>
        <w:rPr>
          <w:sz w:val="24"/>
          <w:szCs w:val="24"/>
        </w:rPr>
      </w:pPr>
    </w:p>
    <w:p w:rsidR="07738345" w:rsidRDefault="07738345" w:rsidP="07738345">
      <w:pPr>
        <w:jc w:val="both"/>
        <w:rPr>
          <w:sz w:val="24"/>
          <w:szCs w:val="24"/>
        </w:rPr>
      </w:pPr>
    </w:p>
    <w:p w:rsidR="07738345" w:rsidRDefault="07738345" w:rsidP="07738345">
      <w:pPr>
        <w:jc w:val="both"/>
        <w:rPr>
          <w:sz w:val="24"/>
          <w:szCs w:val="24"/>
        </w:rPr>
      </w:pPr>
    </w:p>
    <w:p w:rsidR="07738345" w:rsidRDefault="07738345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0FA2F20" w:rsidRDefault="00FA2F20" w:rsidP="07738345">
      <w:pPr>
        <w:jc w:val="both"/>
        <w:rPr>
          <w:sz w:val="24"/>
          <w:szCs w:val="24"/>
        </w:rPr>
      </w:pPr>
    </w:p>
    <w:p w:rsidR="07738345" w:rsidRDefault="07738345" w:rsidP="07738345">
      <w:pPr>
        <w:jc w:val="both"/>
        <w:rPr>
          <w:sz w:val="24"/>
          <w:szCs w:val="24"/>
        </w:rPr>
      </w:pPr>
    </w:p>
    <w:p w:rsidR="00FC4043" w:rsidRDefault="07738345" w:rsidP="00FA2F20">
      <w:pPr>
        <w:jc w:val="center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>1.ОБЩАЯ</w:t>
      </w:r>
      <w:r w:rsidR="000A29F5">
        <w:tab/>
      </w:r>
      <w:r w:rsidRPr="07738345">
        <w:rPr>
          <w:b/>
          <w:bCs/>
          <w:sz w:val="24"/>
          <w:szCs w:val="24"/>
        </w:rPr>
        <w:t>ХАРАКТЕРИСТИКА</w:t>
      </w:r>
      <w:r w:rsidR="000A29F5">
        <w:tab/>
      </w:r>
      <w:r w:rsidRPr="07738345">
        <w:rPr>
          <w:b/>
          <w:bCs/>
          <w:sz w:val="24"/>
          <w:szCs w:val="24"/>
        </w:rPr>
        <w:t>РАБОЧЕЙ</w:t>
      </w:r>
      <w:r w:rsidR="000A29F5">
        <w:tab/>
      </w:r>
      <w:r w:rsidRPr="07738345">
        <w:rPr>
          <w:b/>
          <w:bCs/>
          <w:sz w:val="24"/>
          <w:szCs w:val="24"/>
        </w:rPr>
        <w:t>ПРОГРАММЫ ОБЩЕОБРАЗОВАТЕЛЬНОЙ ДИСЦИПЛИНЫ ОДБ 04  «Иностранный язык (английский)»</w:t>
      </w:r>
    </w:p>
    <w:p w:rsidR="00FC4043" w:rsidRDefault="07738345">
      <w:p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>1.1. Место дисциплины в структуре основной образовательной программы.</w:t>
      </w:r>
    </w:p>
    <w:p w:rsidR="07738345" w:rsidRPr="0096290C" w:rsidRDefault="07738345" w:rsidP="07738345">
      <w:pPr>
        <w:jc w:val="both"/>
        <w:rPr>
          <w:bCs/>
          <w:sz w:val="24"/>
          <w:szCs w:val="24"/>
        </w:rPr>
      </w:pPr>
      <w:r w:rsidRPr="0096290C">
        <w:rPr>
          <w:bCs/>
          <w:sz w:val="24"/>
          <w:szCs w:val="24"/>
        </w:rPr>
        <w:t xml:space="preserve">Рабочая </w:t>
      </w:r>
      <w:r w:rsidR="0096290C">
        <w:rPr>
          <w:bCs/>
          <w:sz w:val="24"/>
          <w:szCs w:val="24"/>
        </w:rPr>
        <w:t>п</w:t>
      </w:r>
      <w:r w:rsidRPr="0096290C">
        <w:rPr>
          <w:bCs/>
          <w:sz w:val="24"/>
          <w:szCs w:val="24"/>
        </w:rPr>
        <w:t>рограмма ОДБ 04  «Иностранный язык (английский)» является частью общеобразовательного цикла образовательной программы и предназначена для изучения учебной дисциплины в ГБПОУ «КБАДК» на базе основного общего образования при подготовке специалистов среднего звена специальности</w:t>
      </w:r>
      <w:r w:rsidR="0096290C">
        <w:rPr>
          <w:bCs/>
          <w:sz w:val="24"/>
          <w:szCs w:val="24"/>
        </w:rPr>
        <w:t>:</w:t>
      </w:r>
      <w:r w:rsidRPr="0096290C">
        <w:rPr>
          <w:bCs/>
          <w:sz w:val="24"/>
          <w:szCs w:val="24"/>
        </w:rPr>
        <w:t xml:space="preserve"> </w:t>
      </w:r>
      <w:r w:rsidR="0096290C" w:rsidRPr="0096290C">
        <w:rPr>
          <w:bCs/>
          <w:sz w:val="24"/>
          <w:szCs w:val="24"/>
        </w:rPr>
        <w:t>25.02.08 «Эксплуатация беспилотных авиационных систем».</w:t>
      </w:r>
      <w:r w:rsidRPr="0096290C">
        <w:rPr>
          <w:bCs/>
          <w:sz w:val="24"/>
          <w:szCs w:val="24"/>
        </w:rPr>
        <w:t xml:space="preserve"> </w:t>
      </w:r>
      <w:proofErr w:type="gramStart"/>
      <w:r w:rsidRPr="0096290C">
        <w:rPr>
          <w:bCs/>
          <w:sz w:val="24"/>
          <w:szCs w:val="24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</w:t>
      </w:r>
      <w:proofErr w:type="spellStart"/>
      <w:r w:rsidRPr="0096290C">
        <w:rPr>
          <w:bCs/>
          <w:sz w:val="24"/>
          <w:szCs w:val="24"/>
        </w:rPr>
        <w:t>Мин</w:t>
      </w:r>
      <w:r w:rsidR="00FA2F20">
        <w:rPr>
          <w:bCs/>
          <w:sz w:val="24"/>
          <w:szCs w:val="24"/>
        </w:rPr>
        <w:t>просвещения</w:t>
      </w:r>
      <w:proofErr w:type="spellEnd"/>
      <w:r w:rsidR="00FA2F20">
        <w:rPr>
          <w:bCs/>
          <w:sz w:val="24"/>
          <w:szCs w:val="24"/>
        </w:rPr>
        <w:t xml:space="preserve"> России</w:t>
      </w:r>
      <w:r w:rsidRPr="0096290C">
        <w:rPr>
          <w:bCs/>
          <w:sz w:val="24"/>
          <w:szCs w:val="24"/>
        </w:rPr>
        <w:t xml:space="preserve"> </w:t>
      </w:r>
      <w:r w:rsidR="00FA2F20">
        <w:rPr>
          <w:bCs/>
          <w:sz w:val="24"/>
          <w:szCs w:val="24"/>
        </w:rPr>
        <w:t xml:space="preserve">от 09 01.2023 г. № 2 (ред. от 03.07.24г)), </w:t>
      </w:r>
      <w:r w:rsidRPr="0096290C">
        <w:rPr>
          <w:bCs/>
          <w:sz w:val="24"/>
          <w:szCs w:val="24"/>
        </w:rPr>
        <w:t>примерной программы общеобразовательной дисциплины «Иностранный язык»,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 14 от 30</w:t>
      </w:r>
      <w:proofErr w:type="gramEnd"/>
      <w:r w:rsidRPr="0096290C">
        <w:rPr>
          <w:bCs/>
          <w:sz w:val="24"/>
          <w:szCs w:val="24"/>
        </w:rPr>
        <w:t xml:space="preserve"> </w:t>
      </w:r>
      <w:proofErr w:type="gramStart"/>
      <w:r w:rsidRPr="0096290C">
        <w:rPr>
          <w:bCs/>
          <w:sz w:val="24"/>
          <w:szCs w:val="24"/>
        </w:rPr>
        <w:t>ноября 2022 г.), положений Федеральной программы среднего общего образования (утв. Приказом Министерства просвещения Российской Федерации от 23 ноября г. № 1014), с учетом получаемой специальности, а также</w:t>
      </w:r>
      <w:proofErr w:type="gramEnd"/>
      <w:r w:rsidRPr="0096290C">
        <w:rPr>
          <w:bCs/>
          <w:sz w:val="24"/>
          <w:szCs w:val="24"/>
        </w:rPr>
        <w:t xml:space="preserve"> специфики и возможностей образовательной организации.</w:t>
      </w:r>
    </w:p>
    <w:p w:rsidR="00FC4043" w:rsidRDefault="07738345">
      <w:pPr>
        <w:jc w:val="both"/>
        <w:rPr>
          <w:sz w:val="24"/>
          <w:szCs w:val="24"/>
        </w:rPr>
      </w:pPr>
      <w:r w:rsidRPr="07738345">
        <w:rPr>
          <w:b/>
          <w:bCs/>
          <w:sz w:val="24"/>
          <w:szCs w:val="24"/>
        </w:rPr>
        <w:t>1.2. Цели и планируемые результаты освоения дисциплины:</w:t>
      </w:r>
    </w:p>
    <w:p w:rsidR="00FC4043" w:rsidRDefault="07738345" w:rsidP="07738345">
      <w:p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>1.2.1. Цель дисциплины</w:t>
      </w:r>
    </w:p>
    <w:p w:rsidR="07738345" w:rsidRPr="0096290C" w:rsidRDefault="07738345" w:rsidP="07738345">
      <w:pPr>
        <w:jc w:val="both"/>
        <w:rPr>
          <w:bCs/>
          <w:sz w:val="24"/>
          <w:szCs w:val="24"/>
        </w:rPr>
      </w:pPr>
      <w:r w:rsidRPr="0096290C">
        <w:rPr>
          <w:bCs/>
          <w:sz w:val="24"/>
          <w:szCs w:val="24"/>
        </w:rPr>
        <w:t>Содержание программы общеобразовательной дисциплины «Иностранный язык» направлено на достижение результатов ее изучения в соответствии с требованиями ФГОС среднего общего образования с учетом профессиональной направленности федерального образовательного стандарта среднего общего образования.</w:t>
      </w: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7738345" w:rsidP="07738345">
      <w:p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t>1.2.2. Планируемые результаты освоения общеобразовательной дисциплины в соответствии с ФГОС среднего общего образования и с учетом профессиональной направленности ФГОС СПО</w:t>
      </w:r>
    </w:p>
    <w:p w:rsidR="00FC4043" w:rsidRPr="0096290C" w:rsidRDefault="07738345" w:rsidP="07738345">
      <w:pPr>
        <w:jc w:val="both"/>
      </w:pPr>
      <w:r w:rsidRPr="0096290C">
        <w:rPr>
          <w:bCs/>
          <w:sz w:val="24"/>
          <w:szCs w:val="24"/>
        </w:rPr>
        <w:t>Особое значение дисциплина имеет при формировании и развитии общих и профессиона</w:t>
      </w:r>
      <w:r w:rsidR="0096290C">
        <w:rPr>
          <w:bCs/>
          <w:sz w:val="24"/>
          <w:szCs w:val="24"/>
        </w:rPr>
        <w:t xml:space="preserve">льных компетенций специальности: </w:t>
      </w:r>
      <w:r w:rsidR="0096290C" w:rsidRPr="0096290C">
        <w:rPr>
          <w:bCs/>
          <w:sz w:val="24"/>
          <w:szCs w:val="24"/>
        </w:rPr>
        <w:t>25.02.08 «Эксплуатация беспилотных авиационных систем».</w:t>
      </w:r>
    </w:p>
    <w:p w:rsidR="07738345" w:rsidRDefault="07738345">
      <w:r w:rsidRPr="0096290C">
        <w:br w:type="page"/>
      </w:r>
    </w:p>
    <w:p w:rsidR="07738345" w:rsidRDefault="07738345" w:rsidP="0773834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15"/>
        <w:gridCol w:w="4668"/>
        <w:gridCol w:w="4344"/>
      </w:tblGrid>
      <w:tr w:rsidR="00FC4043" w:rsidTr="07738345">
        <w:tc>
          <w:tcPr>
            <w:tcW w:w="1915" w:type="dxa"/>
            <w:vMerge w:val="restart"/>
          </w:tcPr>
          <w:p w:rsidR="00FC404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012" w:type="dxa"/>
            <w:gridSpan w:val="2"/>
          </w:tcPr>
          <w:p w:rsidR="00FC404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FC4043" w:rsidTr="07738345">
        <w:tc>
          <w:tcPr>
            <w:tcW w:w="1915" w:type="dxa"/>
            <w:vMerge/>
          </w:tcPr>
          <w:p w:rsidR="00FC4043" w:rsidRDefault="00FC404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FC404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</w:t>
            </w:r>
          </w:p>
        </w:tc>
        <w:tc>
          <w:tcPr>
            <w:tcW w:w="4344" w:type="dxa"/>
          </w:tcPr>
          <w:p w:rsidR="00FC404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Дисциплинарные</w:t>
            </w:r>
          </w:p>
        </w:tc>
      </w:tr>
      <w:tr w:rsidR="00FC4043" w:rsidTr="07738345">
        <w:tc>
          <w:tcPr>
            <w:tcW w:w="1915" w:type="dxa"/>
          </w:tcPr>
          <w:p w:rsidR="00FC404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 01</w:t>
            </w:r>
            <w:proofErr w:type="gramStart"/>
            <w:r>
              <w:rPr>
                <w:sz w:val="24"/>
                <w:szCs w:val="24"/>
              </w:rPr>
              <w:t xml:space="preserve"> В</w:t>
            </w:r>
            <w:proofErr w:type="gramEnd"/>
            <w:r>
              <w:rPr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668" w:type="dxa"/>
          </w:tcPr>
          <w:p w:rsidR="00FC4043" w:rsidRDefault="07738345" w:rsidP="0773834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7738345">
              <w:rPr>
                <w:sz w:val="24"/>
                <w:szCs w:val="24"/>
              </w:rPr>
              <w:t xml:space="preserve">В части трудового воспитания: 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- интерес к различным сферам профессиональной деятельности, Овладение универсальными учебными познавательными действиями: а) базовые логические действия: - самостоятельно формулировать и актуализировать проблему, рассматривать ее всесторонне; - </w:t>
            </w:r>
            <w:proofErr w:type="gramStart"/>
            <w:r w:rsidRPr="07738345">
              <w:rPr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 - определять цели деятельности, задавать параметры и критерии их достижения; - выявлять закономерности и противоречия в рассматриваемых явлениях;</w:t>
            </w:r>
            <w:proofErr w:type="gramEnd"/>
          </w:p>
          <w:p w:rsidR="00FC4043" w:rsidRDefault="07738345" w:rsidP="07738345">
            <w:pPr>
              <w:spacing w:after="0" w:line="240" w:lineRule="auto"/>
              <w:jc w:val="both"/>
            </w:pPr>
            <w:proofErr w:type="gramStart"/>
            <w:r w:rsidRPr="07738345">
              <w:rPr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- развивать </w:t>
            </w:r>
            <w:proofErr w:type="spellStart"/>
            <w:r w:rsidRPr="07738345">
              <w:rPr>
                <w:sz w:val="24"/>
                <w:szCs w:val="24"/>
              </w:rPr>
              <w:t>креативное</w:t>
            </w:r>
            <w:proofErr w:type="spellEnd"/>
            <w:r w:rsidRPr="07738345">
              <w:rPr>
                <w:sz w:val="24"/>
                <w:szCs w:val="24"/>
              </w:rPr>
              <w:t xml:space="preserve"> мышление при решении жизненных проблем б) базовые исследовательские действия: - владеть навыками учебно-исследовательской и проектной деятельности, навыками разрешения проблем; 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  <w:proofErr w:type="gramEnd"/>
            <w:r w:rsidRPr="07738345">
              <w:rPr>
                <w:sz w:val="24"/>
                <w:szCs w:val="24"/>
              </w:rPr>
              <w:t xml:space="preserve"> - </w:t>
            </w:r>
            <w:proofErr w:type="gramStart"/>
            <w:r w:rsidRPr="07738345">
              <w:rPr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-- уметь переносить знания в познавательную и практическую области жизнедеятельности; - уметь интегрировать знания из разных предметных областей; - выдвигать новые идеи, предлагать оригинальные подходы и решения; и способность их использования </w:t>
            </w:r>
            <w:r w:rsidRPr="07738345">
              <w:rPr>
                <w:sz w:val="24"/>
                <w:szCs w:val="24"/>
              </w:rPr>
              <w:lastRenderedPageBreak/>
              <w:t>в познавательной и социальной практике.</w:t>
            </w:r>
            <w:proofErr w:type="gramEnd"/>
          </w:p>
        </w:tc>
        <w:tc>
          <w:tcPr>
            <w:tcW w:w="4344" w:type="dxa"/>
          </w:tcPr>
          <w:p w:rsidR="00FC4043" w:rsidRDefault="07738345" w:rsidP="07738345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7738345">
              <w:rPr>
                <w:color w:val="000000" w:themeColor="text1"/>
                <w:sz w:val="24"/>
                <w:szCs w:val="24"/>
              </w:rPr>
              <w:lastRenderedPageBreak/>
              <w:t>- 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7738345">
              <w:rPr>
                <w:color w:val="000000" w:themeColor="text1"/>
                <w:sz w:val="24"/>
                <w:szCs w:val="24"/>
              </w:rPr>
              <w:t>и</w:t>
            </w:r>
            <w:proofErr w:type="gramEnd"/>
            <w:r w:rsidRPr="07738345">
              <w:rPr>
                <w:color w:val="000000" w:themeColor="text1"/>
                <w:sz w:val="24"/>
                <w:szCs w:val="24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 Современный мир профессий. Ценностные ориентиры молодежи в современном обществе. Деловое общение. Проблемы современной цивилизации. </w:t>
            </w:r>
            <w:proofErr w:type="gramStart"/>
            <w:r w:rsidRPr="07738345">
              <w:rPr>
                <w:color w:val="000000" w:themeColor="text1"/>
                <w:sz w:val="24"/>
                <w:szCs w:val="24"/>
              </w:rPr>
              <w:t>Россия и мир: вклад России в мировую культуру, науку, технику говорение: уметь вести разные виды диалога (в том числе комбинированный) в стандартных ситуациях неофициального и официального общения объемом до 10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  <w:proofErr w:type="gramEnd"/>
            <w:r w:rsidRPr="07738345">
              <w:rPr>
                <w:color w:val="000000" w:themeColor="text1"/>
                <w:sz w:val="24"/>
                <w:szCs w:val="24"/>
              </w:rPr>
              <w:t xml:space="preserve"> 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17-18 фраз в рамках отобранного тематического содержания речи; передавать основное содержание </w:t>
            </w:r>
            <w:r w:rsidRPr="07738345">
              <w:rPr>
                <w:color w:val="000000" w:themeColor="text1"/>
                <w:sz w:val="24"/>
                <w:szCs w:val="24"/>
              </w:rPr>
              <w:lastRenderedPageBreak/>
              <w:t xml:space="preserve">прочитанного/прослушанного текста с выражением своего отношения; устно представлять в объеме 17-18 фраз результаты выполненной проектной работы; -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аудирование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- </w:t>
            </w:r>
            <w:proofErr w:type="gramStart"/>
            <w:r w:rsidRPr="07738345">
              <w:rPr>
                <w:color w:val="000000" w:themeColor="text1"/>
                <w:sz w:val="24"/>
                <w:szCs w:val="24"/>
              </w:rPr>
              <w:t xml:space="preserve">смысловое чтение: читать про себя и понимать несложные аутентичные тексты разного вида, жанра и стиля объемом 700-900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несплошные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тексты (таблицы, диаграммы, графики) и понимать представленную в них информацию;</w:t>
            </w:r>
            <w:proofErr w:type="gramEnd"/>
            <w:r w:rsidRPr="077383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7738345">
              <w:rPr>
                <w:color w:val="000000" w:themeColor="text1"/>
                <w:sz w:val="24"/>
                <w:szCs w:val="24"/>
              </w:rPr>
              <w:t>письменная речь: заполнять анкеты и формуляры, сообщая о себе основные сведения, в соответствии с нормами, принятыми в стране/странах изучаемого языка; - 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таблицу, график, диаграмму и/или прочитанный/прослушанный текст объемом до 250 слов;</w:t>
            </w:r>
            <w:proofErr w:type="gramEnd"/>
            <w:r w:rsidRPr="07738345">
              <w:rPr>
                <w:color w:val="000000" w:themeColor="text1"/>
                <w:sz w:val="24"/>
                <w:szCs w:val="24"/>
              </w:rPr>
              <w:t xml:space="preserve"> комментировать информацию, высказывание, цитату, пословицу с выражением и аргументацией своего мнения; - 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</w:t>
            </w:r>
            <w:r w:rsidRPr="07738345">
              <w:rPr>
                <w:color w:val="000000" w:themeColor="text1"/>
                <w:sz w:val="24"/>
                <w:szCs w:val="24"/>
              </w:rPr>
              <w:lastRenderedPageBreak/>
              <w:t xml:space="preserve">фразового ударения на служебных словах; </w:t>
            </w:r>
            <w:proofErr w:type="gramStart"/>
            <w:r w:rsidRPr="07738345">
              <w:rPr>
                <w:color w:val="000000" w:themeColor="text1"/>
                <w:sz w:val="24"/>
                <w:szCs w:val="24"/>
              </w:rPr>
              <w:t>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</w:t>
            </w:r>
            <w:proofErr w:type="gramEnd"/>
            <w:r w:rsidRPr="077383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7738345">
              <w:rPr>
                <w:color w:val="000000" w:themeColor="text1"/>
                <w:sz w:val="24"/>
                <w:szCs w:val="24"/>
              </w:rPr>
              <w:t>не ставить точку после заголовка; правильно оформлять прямую речь, электронное сообщение личного характера; 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 выявление признаков изученных грамматических и лексических явлений по заданным основаниям;</w:t>
            </w:r>
            <w:proofErr w:type="gramEnd"/>
            <w:r w:rsidRPr="07738345">
              <w:rPr>
                <w:color w:val="000000" w:themeColor="text1"/>
                <w:sz w:val="24"/>
                <w:szCs w:val="24"/>
              </w:rPr>
              <w:t xml:space="preserve"> 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- </w:t>
            </w:r>
            <w:proofErr w:type="gramStart"/>
            <w:r w:rsidRPr="07738345">
              <w:rPr>
                <w:color w:val="000000" w:themeColor="text1"/>
                <w:sz w:val="24"/>
                <w:szCs w:val="24"/>
              </w:rPr>
              <w:t xml:space="preserve"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 - владеть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социокультурными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знаниями и умениями: знать/понимать речевые различия в ситуациях официального и </w:t>
            </w:r>
            <w:r w:rsidRPr="07738345">
              <w:rPr>
                <w:color w:val="000000" w:themeColor="text1"/>
                <w:sz w:val="24"/>
                <w:szCs w:val="24"/>
              </w:rPr>
              <w:lastRenderedPageBreak/>
              <w:t>неофициального общения в рамках тематического содержания речи и использовать лексико-грамматические средства с учетом этих различий;</w:t>
            </w:r>
            <w:proofErr w:type="gramEnd"/>
            <w:r w:rsidRPr="07738345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7738345">
              <w:rPr>
                <w:color w:val="000000" w:themeColor="text1"/>
                <w:sz w:val="24"/>
                <w:szCs w:val="24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социокультурном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портрете и культурном наследии родной страны и страны/стран изучаемого языка; представлять родную страну и ее культуру на иностранном языке;</w:t>
            </w:r>
            <w:proofErr w:type="gramEnd"/>
            <w:r w:rsidRPr="07738345">
              <w:rPr>
                <w:color w:val="000000" w:themeColor="text1"/>
                <w:sz w:val="24"/>
                <w:szCs w:val="24"/>
              </w:rPr>
              <w:t xml:space="preserve">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аудировании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FC4043" w:rsidRDefault="07738345" w:rsidP="07738345">
            <w:pPr>
              <w:spacing w:after="0" w:line="240" w:lineRule="auto"/>
              <w:jc w:val="both"/>
            </w:pPr>
            <w:proofErr w:type="gramStart"/>
            <w:r w:rsidRPr="07738345">
              <w:rPr>
                <w:color w:val="000000" w:themeColor="text1"/>
                <w:sz w:val="24"/>
                <w:szCs w:val="24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межпредметного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</w:t>
            </w:r>
            <w:r w:rsidRPr="07738345">
              <w:rPr>
                <w:color w:val="000000" w:themeColor="text1"/>
                <w:sz w:val="24"/>
                <w:szCs w:val="24"/>
              </w:rPr>
              <w:lastRenderedPageBreak/>
              <w:t xml:space="preserve">"Интернет" (далее - сеть Интернет); использовать приобретенные умения и навыки в процессе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онлайн-обучения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иностранному языку;</w:t>
            </w:r>
            <w:proofErr w:type="gramEnd"/>
            <w:r w:rsidRPr="07738345">
              <w:rPr>
                <w:color w:val="000000" w:themeColor="text1"/>
                <w:sz w:val="24"/>
                <w:szCs w:val="24"/>
              </w:rPr>
              <w:t xml:space="preserve"> использовать иноязычные словари и справочники, в том числе информационно-справочные системы в электронной форме; </w:t>
            </w:r>
            <w:proofErr w:type="gramStart"/>
            <w:r w:rsidRPr="07738345">
              <w:rPr>
                <w:color w:val="000000" w:themeColor="text1"/>
                <w:sz w:val="24"/>
                <w:szCs w:val="24"/>
              </w:rPr>
              <w:t>-о</w:t>
            </w:r>
            <w:proofErr w:type="gramEnd"/>
            <w:r w:rsidRPr="07738345">
              <w:rPr>
                <w:color w:val="000000" w:themeColor="text1"/>
                <w:sz w:val="24"/>
                <w:szCs w:val="24"/>
              </w:rPr>
              <w:t xml:space="preserve">существлять межличностное и межкультурное общение на основе знаний о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социокультурном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портрете и культурном наследии родной страны и страны/стран изучаемого языка.</w:t>
            </w:r>
          </w:p>
        </w:tc>
      </w:tr>
      <w:tr w:rsidR="00FC4043" w:rsidTr="07738345">
        <w:tc>
          <w:tcPr>
            <w:tcW w:w="1915" w:type="dxa"/>
          </w:tcPr>
          <w:p w:rsidR="00FC4043" w:rsidRPr="0096290C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lastRenderedPageBreak/>
              <w:t>ОК 02. Использовать</w:t>
            </w:r>
          </w:p>
          <w:p w:rsidR="00FC4043" w:rsidRPr="0096290C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t>современные</w:t>
            </w:r>
          </w:p>
          <w:p w:rsidR="00FC4043" w:rsidRPr="0096290C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t>средства поиска,</w:t>
            </w:r>
          </w:p>
          <w:p w:rsidR="00FC4043" w:rsidRPr="0096290C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t>анализа и</w:t>
            </w:r>
          </w:p>
          <w:p w:rsidR="00FC4043" w:rsidRPr="0096290C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t>интерпретации</w:t>
            </w:r>
          </w:p>
          <w:p w:rsidR="00FC4043" w:rsidRPr="0096290C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t>информации, и</w:t>
            </w:r>
          </w:p>
          <w:p w:rsidR="00FC4043" w:rsidRPr="0096290C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t>информационные</w:t>
            </w:r>
          </w:p>
          <w:p w:rsidR="00FC4043" w:rsidRPr="0096290C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t xml:space="preserve">технологии </w:t>
            </w:r>
            <w:proofErr w:type="gramStart"/>
            <w:r w:rsidRPr="0096290C">
              <w:rPr>
                <w:color w:val="000000"/>
                <w:lang w:val="ru-RU"/>
              </w:rPr>
              <w:t>для</w:t>
            </w:r>
            <w:proofErr w:type="gramEnd"/>
          </w:p>
          <w:p w:rsidR="00FC4043" w:rsidRPr="0096290C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t>выполнения задач</w:t>
            </w:r>
          </w:p>
          <w:p w:rsidR="00FC4043" w:rsidRPr="0096290C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t>профессиональной</w:t>
            </w:r>
          </w:p>
          <w:p w:rsidR="00FC4043" w:rsidRPr="0096290C" w:rsidRDefault="000A29F5">
            <w:pPr>
              <w:pStyle w:val="a5"/>
              <w:spacing w:beforeAutospacing="0" w:afterAutospacing="0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t>деятельности</w:t>
            </w:r>
          </w:p>
          <w:p w:rsidR="00FC4043" w:rsidRDefault="00FC404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FC404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области ценности научного познания: </w:t>
            </w:r>
            <w:proofErr w:type="gramStart"/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формированность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FC404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Овладение универсальными учебными познавательными действиями: в) работа с информацией: 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- оценивать достоверность, легитимность информации, ее соответствие правовым и морально-этическим нормам;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- владеть навыками распознавания и защиты информации, </w:t>
            </w:r>
            <w:r>
              <w:rPr>
                <w:color w:val="000000"/>
                <w:sz w:val="24"/>
                <w:szCs w:val="24"/>
              </w:rPr>
              <w:lastRenderedPageBreak/>
              <w:t>информационной безопасности личности</w:t>
            </w:r>
          </w:p>
        </w:tc>
        <w:tc>
          <w:tcPr>
            <w:tcW w:w="4344" w:type="dxa"/>
          </w:tcPr>
          <w:p w:rsidR="00FC404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- владеть </w:t>
            </w:r>
            <w:proofErr w:type="spellStart"/>
            <w:r>
              <w:rPr>
                <w:color w:val="000000"/>
                <w:sz w:val="24"/>
                <w:szCs w:val="24"/>
              </w:rPr>
              <w:t>социокультурными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иметь базовые знания о </w:t>
            </w:r>
            <w:proofErr w:type="spellStart"/>
            <w:r>
              <w:rPr>
                <w:color w:val="000000"/>
                <w:sz w:val="24"/>
                <w:szCs w:val="24"/>
              </w:rPr>
              <w:t>социокультурном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 - владеть компенсаторными умениями, позволяющими в случае сбоя коммуникации, а также в условиях дефицита языковых </w:t>
            </w:r>
            <w:proofErr w:type="spellStart"/>
            <w:r>
              <w:rPr>
                <w:color w:val="000000"/>
                <w:sz w:val="24"/>
                <w:szCs w:val="24"/>
              </w:rPr>
              <w:t>средствиспользовать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различные приемы переработки информации: при говорении - переспрос;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при говорении и письме - описание/перифраз/толкование; при чтении и 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- языковую и контекстуальную догадку; 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 </w:t>
            </w:r>
            <w:proofErr w:type="gramStart"/>
            <w:r>
              <w:rPr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меть опыт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</w:t>
            </w:r>
            <w:proofErr w:type="spellStart"/>
            <w:r>
              <w:rPr>
                <w:color w:val="000000"/>
                <w:sz w:val="24"/>
                <w:szCs w:val="24"/>
              </w:rPr>
              <w:t>онлайн-обучения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  <w:p w:rsidR="00FC4043" w:rsidRDefault="00FC4043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FC4043" w:rsidTr="07738345">
        <w:tc>
          <w:tcPr>
            <w:tcW w:w="1915" w:type="dxa"/>
          </w:tcPr>
          <w:p w:rsidR="00FC4043" w:rsidRDefault="000A29F5">
            <w:pPr>
              <w:pStyle w:val="a5"/>
              <w:rPr>
                <w:color w:val="000000"/>
                <w:lang w:val="ru-RU"/>
              </w:rPr>
            </w:pPr>
            <w:r w:rsidRPr="0096290C">
              <w:rPr>
                <w:color w:val="000000"/>
                <w:lang w:val="ru-RU"/>
              </w:rPr>
              <w:lastRenderedPageBreak/>
              <w:t xml:space="preserve">ОК 04. </w:t>
            </w:r>
            <w:r>
              <w:rPr>
                <w:color w:val="000000"/>
                <w:lang w:val="ru-RU"/>
              </w:rPr>
              <w:t>Эффективно взаимодействовать и работать в коллективе и команде</w:t>
            </w:r>
          </w:p>
          <w:p w:rsidR="00FC4043" w:rsidRDefault="00FC404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FC404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FC404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- понимать и использовать преимущества командной и индивидуальной работы; 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- координировать и выполнять работу в условиях реального, виртуального и комбинированного взаимодействия;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- осуществлять позитивное стратегическое поведение в различных ситуациях, проявлять творчество и воображение, быть инициативным. Овладение универсальными регулятивными действиями: г) принятие себя и других людей: - принимать мотивы и аргументы других людей при анализе результатов деятельности; - признавать свое право и право других людей на ошибки;- развивать способность понимать мир с позиции другого человека</w:t>
            </w:r>
          </w:p>
          <w:p w:rsidR="00FC4043" w:rsidRDefault="00FC4043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  <w:p w:rsidR="00FC4043" w:rsidRDefault="00FC4043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344" w:type="dxa"/>
          </w:tcPr>
          <w:p w:rsidR="00FC4043" w:rsidRDefault="000A29F5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- 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  <w:proofErr w:type="gramStart"/>
            <w:r>
              <w:rPr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</w:t>
            </w:r>
            <w:proofErr w:type="spellStart"/>
            <w:r>
              <w:rPr>
                <w:color w:val="000000"/>
                <w:sz w:val="24"/>
                <w:szCs w:val="24"/>
              </w:rPr>
              <w:t>онлайн-обучения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иностранному языку; использовать иноязычные словари и справочники, в том числе информационно-справочные системы в электронной форме; осуществлять межличностное и межкультурное общение на основе знаний о </w:t>
            </w:r>
            <w:proofErr w:type="spellStart"/>
            <w:r>
              <w:rPr>
                <w:color w:val="000000"/>
                <w:sz w:val="24"/>
                <w:szCs w:val="24"/>
              </w:rPr>
              <w:t>социокультурном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портрете и культурном наследии родной страны и страны/стран изучаемого языка</w:t>
            </w:r>
          </w:p>
        </w:tc>
      </w:tr>
      <w:tr w:rsidR="00FC4043" w:rsidTr="07738345">
        <w:tc>
          <w:tcPr>
            <w:tcW w:w="1915" w:type="dxa"/>
          </w:tcPr>
          <w:p w:rsidR="00FC4043" w:rsidRDefault="000A29F5">
            <w:pPr>
              <w:pStyle w:val="ConsPlusNormal"/>
              <w:spacing w:befor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ОК 09.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  <w:p w:rsidR="00FC4043" w:rsidRPr="0096290C" w:rsidRDefault="00FC4043">
            <w:pPr>
              <w:pStyle w:val="a5"/>
              <w:jc w:val="both"/>
              <w:rPr>
                <w:color w:val="000000"/>
                <w:lang w:val="ru-RU"/>
              </w:rPr>
            </w:pPr>
          </w:p>
          <w:p w:rsidR="00FC4043" w:rsidRDefault="00FC4043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</w:tcPr>
          <w:p w:rsidR="00FC404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наличие мотивации к обучению и личностному развитию; В области ценности научного познания: - </w:t>
            </w:r>
            <w:proofErr w:type="spellStart"/>
            <w:r>
              <w:rPr>
                <w:color w:val="000000"/>
                <w:sz w:val="24"/>
                <w:szCs w:val="24"/>
              </w:rPr>
              <w:t>сформированность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осознание ценности научной деятельности,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</w:t>
            </w:r>
          </w:p>
          <w:p w:rsidR="00FC404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мышления, владение научной терминологией, ключевыми понятиями и методами; </w:t>
            </w:r>
            <w:proofErr w:type="gramStart"/>
            <w:r>
              <w:rPr>
                <w:color w:val="000000"/>
                <w:sz w:val="24"/>
                <w:szCs w:val="24"/>
              </w:rPr>
              <w:t>-о</w:t>
            </w:r>
            <w:proofErr w:type="gramEnd"/>
            <w:r>
              <w:rPr>
                <w:color w:val="000000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344" w:type="dxa"/>
          </w:tcPr>
          <w:p w:rsidR="00FC4043" w:rsidRDefault="000A29F5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-</w:t>
            </w:r>
            <w:proofErr w:type="spellStart"/>
            <w:r>
              <w:rPr>
                <w:color w:val="000000"/>
                <w:sz w:val="24"/>
                <w:szCs w:val="24"/>
              </w:rPr>
              <w:t>аудирование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основного содержания, с пониманием нужной/интересующей/запрашиваемой информации; </w:t>
            </w:r>
            <w:proofErr w:type="gramStart"/>
            <w:r>
              <w:rPr>
                <w:color w:val="000000"/>
                <w:sz w:val="24"/>
                <w:szCs w:val="24"/>
              </w:rPr>
              <w:t>-в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 </w:t>
            </w:r>
            <w:proofErr w:type="gramStart"/>
            <w:r>
              <w:rPr>
                <w:color w:val="000000"/>
                <w:sz w:val="24"/>
                <w:szCs w:val="24"/>
              </w:rPr>
              <w:t>-и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>
              <w:rPr>
                <w:color w:val="000000"/>
                <w:sz w:val="24"/>
                <w:szCs w:val="24"/>
              </w:rPr>
              <w:t>межпредметного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</w:t>
            </w:r>
            <w:proofErr w:type="spellStart"/>
            <w:r>
              <w:rPr>
                <w:color w:val="000000"/>
                <w:sz w:val="24"/>
                <w:szCs w:val="24"/>
              </w:rPr>
              <w:t>онлайн-обучения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иностранному языку; 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  <w:tr w:rsidR="00FC4043" w:rsidTr="0096290C">
        <w:trPr>
          <w:trHeight w:val="4320"/>
        </w:trPr>
        <w:tc>
          <w:tcPr>
            <w:tcW w:w="1915" w:type="dxa"/>
            <w:shd w:val="clear" w:color="auto" w:fill="FFFFFF" w:themeFill="background1"/>
          </w:tcPr>
          <w:p w:rsidR="0096290C" w:rsidRPr="0096290C" w:rsidRDefault="0096290C" w:rsidP="0096290C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96290C">
              <w:rPr>
                <w:sz w:val="24"/>
                <w:szCs w:val="24"/>
              </w:rPr>
              <w:lastRenderedPageBreak/>
              <w:t xml:space="preserve">ПК 1.5. Вести учет срока службы, наработки объектов эксплуатации, причин отказов, неисправностей и повреждений беспилотных воздушных судов самолетного </w:t>
            </w:r>
            <w:proofErr w:type="spellStart"/>
            <w:r w:rsidRPr="0096290C">
              <w:rPr>
                <w:sz w:val="24"/>
                <w:szCs w:val="24"/>
              </w:rPr>
              <w:t>типа</w:t>
            </w:r>
            <w:proofErr w:type="gramStart"/>
            <w:r w:rsidRPr="0096290C">
              <w:rPr>
                <w:sz w:val="24"/>
                <w:szCs w:val="24"/>
              </w:rPr>
              <w:t>.с</w:t>
            </w:r>
            <w:proofErr w:type="gramEnd"/>
            <w:r w:rsidRPr="0096290C">
              <w:rPr>
                <w:sz w:val="24"/>
                <w:szCs w:val="24"/>
              </w:rPr>
              <w:t>редств</w:t>
            </w:r>
            <w:proofErr w:type="spellEnd"/>
            <w:r w:rsidRPr="0096290C">
              <w:rPr>
                <w:sz w:val="24"/>
                <w:szCs w:val="24"/>
              </w:rPr>
              <w:t>.</w:t>
            </w:r>
          </w:p>
          <w:p w:rsidR="0096290C" w:rsidRPr="0096290C" w:rsidRDefault="0096290C" w:rsidP="0096290C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FC4043" w:rsidRDefault="00FC4043" w:rsidP="07738345">
            <w:pPr>
              <w:shd w:val="clear" w:color="auto" w:fill="FFFFFF" w:themeFill="background1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668" w:type="dxa"/>
            <w:shd w:val="clear" w:color="auto" w:fill="FFFFFF" w:themeFill="background1"/>
          </w:tcPr>
          <w:p w:rsidR="00FC4043" w:rsidRDefault="07738345" w:rsidP="07738345">
            <w:pPr>
              <w:shd w:val="clear" w:color="auto" w:fill="FFFFFF" w:themeFill="background1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7738345">
              <w:rPr>
                <w:sz w:val="24"/>
                <w:szCs w:val="24"/>
              </w:rPr>
              <w:t xml:space="preserve"> 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FC4043" w:rsidRDefault="07738345" w:rsidP="07738345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7738345">
              <w:rPr>
                <w:sz w:val="24"/>
                <w:szCs w:val="24"/>
              </w:rPr>
              <w:t>-давать оценку новым ситуациям;</w:t>
            </w:r>
          </w:p>
          <w:p w:rsidR="00FC4043" w:rsidRDefault="07738345" w:rsidP="07738345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</w:pPr>
            <w:r w:rsidRPr="07738345">
              <w:rPr>
                <w:sz w:val="24"/>
                <w:szCs w:val="24"/>
              </w:rPr>
              <w:t>-делать осознанный выбор, аргументировать его, брать ответственность за решение;</w:t>
            </w:r>
          </w:p>
        </w:tc>
        <w:tc>
          <w:tcPr>
            <w:tcW w:w="4344" w:type="dxa"/>
            <w:shd w:val="clear" w:color="auto" w:fill="FFFFFF" w:themeFill="background1"/>
          </w:tcPr>
          <w:p w:rsidR="00FC4043" w:rsidRDefault="07738345" w:rsidP="07738345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7738345">
              <w:rPr>
                <w:color w:val="000000" w:themeColor="text1"/>
                <w:sz w:val="24"/>
                <w:szCs w:val="24"/>
              </w:rPr>
              <w:t>уметь вести разные виды диалога (в том числе комбинированный) в стандартных ситуациях неофициального и официального общения</w:t>
            </w:r>
          </w:p>
          <w:p w:rsidR="00FC4043" w:rsidRDefault="07738345" w:rsidP="07738345">
            <w:pPr>
              <w:spacing w:after="0" w:line="240" w:lineRule="auto"/>
              <w:jc w:val="both"/>
            </w:pPr>
            <w:r w:rsidRPr="07738345">
              <w:rPr>
                <w:color w:val="000000" w:themeColor="text1"/>
                <w:sz w:val="24"/>
                <w:szCs w:val="24"/>
              </w:rPr>
              <w:t>- 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</w:t>
            </w:r>
          </w:p>
          <w:p w:rsidR="00FC4043" w:rsidRDefault="07738345" w:rsidP="07738345">
            <w:pPr>
              <w:spacing w:after="0" w:line="240" w:lineRule="auto"/>
              <w:jc w:val="both"/>
            </w:pPr>
            <w:r w:rsidRPr="07738345">
              <w:rPr>
                <w:color w:val="000000" w:themeColor="text1"/>
                <w:sz w:val="24"/>
                <w:szCs w:val="24"/>
              </w:rPr>
              <w:t>-соблюдать нормы вежливости в межкультурном общении;</w:t>
            </w:r>
          </w:p>
          <w:p w:rsidR="0096290C" w:rsidRDefault="0096290C" w:rsidP="07738345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6290C" w:rsidRDefault="0096290C" w:rsidP="07738345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FC4043" w:rsidRDefault="00FC4043" w:rsidP="07738345">
            <w:pPr>
              <w:spacing w:after="0" w:line="240" w:lineRule="auto"/>
              <w:jc w:val="both"/>
            </w:pPr>
          </w:p>
        </w:tc>
      </w:tr>
      <w:tr w:rsidR="0096290C" w:rsidTr="07738345">
        <w:trPr>
          <w:trHeight w:val="4515"/>
        </w:trPr>
        <w:tc>
          <w:tcPr>
            <w:tcW w:w="1915" w:type="dxa"/>
            <w:shd w:val="clear" w:color="auto" w:fill="FFFFFF" w:themeFill="background1"/>
          </w:tcPr>
          <w:p w:rsidR="0096290C" w:rsidRPr="0096290C" w:rsidRDefault="0096290C" w:rsidP="07738345">
            <w:pPr>
              <w:shd w:val="clear" w:color="auto" w:fill="FFFFFF" w:themeFill="background1"/>
              <w:spacing w:after="0" w:line="240" w:lineRule="auto"/>
              <w:jc w:val="both"/>
              <w:rPr>
                <w:sz w:val="24"/>
                <w:szCs w:val="24"/>
              </w:rPr>
            </w:pPr>
            <w:r w:rsidRPr="0096290C">
              <w:rPr>
                <w:sz w:val="24"/>
                <w:szCs w:val="24"/>
              </w:rPr>
              <w:t>ПК 4.5. Осуществлять обработку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</w:t>
            </w:r>
          </w:p>
        </w:tc>
        <w:tc>
          <w:tcPr>
            <w:tcW w:w="4668" w:type="dxa"/>
            <w:shd w:val="clear" w:color="auto" w:fill="FFFFFF" w:themeFill="background1"/>
          </w:tcPr>
          <w:p w:rsidR="0096290C" w:rsidRPr="07738345" w:rsidRDefault="0096290C" w:rsidP="07738345">
            <w:pPr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</w:t>
            </w:r>
            <w:proofErr w:type="gramStart"/>
            <w:r>
              <w:rPr>
                <w:color w:val="000000"/>
                <w:sz w:val="24"/>
                <w:szCs w:val="24"/>
              </w:rPr>
              <w:t>-о</w:t>
            </w:r>
            <w:proofErr w:type="gramEnd"/>
            <w:r>
              <w:rPr>
                <w:color w:val="000000"/>
                <w:sz w:val="24"/>
                <w:szCs w:val="24"/>
              </w:rPr>
              <w:t>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344" w:type="dxa"/>
            <w:shd w:val="clear" w:color="auto" w:fill="FFFFFF" w:themeFill="background1"/>
          </w:tcPr>
          <w:p w:rsidR="0096290C" w:rsidRDefault="0096290C" w:rsidP="07738345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6290C" w:rsidRDefault="0096290C" w:rsidP="07738345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7738345">
              <w:rPr>
                <w:color w:val="000000" w:themeColor="text1"/>
                <w:sz w:val="24"/>
                <w:szCs w:val="24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7738345">
              <w:rPr>
                <w:color w:val="000000" w:themeColor="text1"/>
                <w:sz w:val="24"/>
                <w:szCs w:val="24"/>
              </w:rPr>
              <w:t>аудировании</w:t>
            </w:r>
            <w:proofErr w:type="spellEnd"/>
            <w:r w:rsidRPr="07738345">
              <w:rPr>
                <w:color w:val="000000" w:themeColor="text1"/>
                <w:sz w:val="24"/>
                <w:szCs w:val="24"/>
              </w:rPr>
              <w:t xml:space="preserve"> - языковую и контекстуальную догадку;</w:t>
            </w:r>
          </w:p>
          <w:p w:rsidR="0096290C" w:rsidRPr="07738345" w:rsidRDefault="0096290C" w:rsidP="07738345">
            <w:pPr>
              <w:spacing w:after="0"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7738345">
              <w:rPr>
                <w:color w:val="000000" w:themeColor="text1"/>
                <w:sz w:val="24"/>
                <w:szCs w:val="24"/>
              </w:rPr>
              <w:t xml:space="preserve"> - уметь сравнивать, классифицировать, систематизировать и обобщать по существенным признакам изученные языковые явления</w:t>
            </w:r>
          </w:p>
        </w:tc>
      </w:tr>
    </w:tbl>
    <w:p w:rsidR="00FC4043" w:rsidRDefault="00FC4043">
      <w:pPr>
        <w:jc w:val="both"/>
        <w:rPr>
          <w:sz w:val="24"/>
          <w:szCs w:val="24"/>
        </w:rPr>
      </w:pPr>
    </w:p>
    <w:p w:rsidR="00FA2F20" w:rsidRDefault="00FA2F20">
      <w:pPr>
        <w:jc w:val="both"/>
        <w:rPr>
          <w:sz w:val="24"/>
          <w:szCs w:val="24"/>
        </w:rPr>
      </w:pPr>
    </w:p>
    <w:p w:rsidR="00FC4043" w:rsidRDefault="07738345" w:rsidP="00FA2F20">
      <w:pPr>
        <w:numPr>
          <w:ilvl w:val="0"/>
          <w:numId w:val="31"/>
        </w:numPr>
        <w:jc w:val="center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lastRenderedPageBreak/>
        <w:t>СТРУКТУРА И СОДЕРЖАНИЕ ОБЩЕОБРАЗОВАТЕЛЬНОЙ ДИСЦИПЛИНЫ</w:t>
      </w:r>
    </w:p>
    <w:p w:rsidR="00FC4043" w:rsidRDefault="000A29F5" w:rsidP="00FA2F20">
      <w:pPr>
        <w:numPr>
          <w:ilvl w:val="1"/>
          <w:numId w:val="31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Объем дисциплины и виды учебной работы</w:t>
      </w:r>
    </w:p>
    <w:tbl>
      <w:tblPr>
        <w:tblStyle w:val="a6"/>
        <w:tblW w:w="0" w:type="auto"/>
        <w:tblInd w:w="457" w:type="dxa"/>
        <w:tblLook w:val="0000"/>
      </w:tblPr>
      <w:tblGrid>
        <w:gridCol w:w="7594"/>
        <w:gridCol w:w="2311"/>
      </w:tblGrid>
      <w:tr w:rsidR="00FC4043" w:rsidTr="00FA2F20">
        <w:tc>
          <w:tcPr>
            <w:tcW w:w="7594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2311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Объем в часах</w:t>
            </w:r>
          </w:p>
        </w:tc>
      </w:tr>
      <w:tr w:rsidR="00FC4043" w:rsidTr="00FA2F20">
        <w:tc>
          <w:tcPr>
            <w:tcW w:w="7594" w:type="dxa"/>
          </w:tcPr>
          <w:p w:rsidR="00FC4043" w:rsidRPr="0096290C" w:rsidRDefault="000A29F5">
            <w:pPr>
              <w:pStyle w:val="a5"/>
              <w:rPr>
                <w:b/>
                <w:bCs/>
                <w:lang w:val="ru-RU"/>
              </w:rPr>
            </w:pPr>
            <w:r w:rsidRPr="0096290C">
              <w:rPr>
                <w:b/>
                <w:bCs/>
                <w:color w:val="000000"/>
                <w:lang w:val="ru-RU"/>
              </w:rPr>
              <w:t>Объем образовательной программы учебной</w:t>
            </w:r>
            <w:r>
              <w:rPr>
                <w:b/>
                <w:bCs/>
                <w:color w:val="000000"/>
                <w:lang w:val="ru-RU"/>
              </w:rPr>
              <w:t xml:space="preserve"> </w:t>
            </w:r>
            <w:r w:rsidRPr="0096290C">
              <w:rPr>
                <w:b/>
                <w:bCs/>
                <w:color w:val="000000"/>
                <w:lang w:val="ru-RU"/>
              </w:rPr>
              <w:t>дисциплины</w:t>
            </w:r>
          </w:p>
        </w:tc>
        <w:tc>
          <w:tcPr>
            <w:tcW w:w="2311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shd w:val="clear" w:color="auto" w:fill="FFFFFF"/>
              </w:rPr>
              <w:t>119 ч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</w:tr>
      <w:tr w:rsidR="00FC4043" w:rsidTr="00FA2F20">
        <w:tc>
          <w:tcPr>
            <w:tcW w:w="7594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т.ч.:</w:t>
            </w:r>
          </w:p>
        </w:tc>
        <w:tc>
          <w:tcPr>
            <w:tcW w:w="2311" w:type="dxa"/>
          </w:tcPr>
          <w:p w:rsidR="00FC4043" w:rsidRDefault="00FC404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C4043" w:rsidTr="00FA2F20">
        <w:tc>
          <w:tcPr>
            <w:tcW w:w="7594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1.Основное содержание</w:t>
            </w:r>
          </w:p>
        </w:tc>
        <w:tc>
          <w:tcPr>
            <w:tcW w:w="2311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83</w:t>
            </w:r>
          </w:p>
        </w:tc>
      </w:tr>
      <w:tr w:rsidR="00FC4043" w:rsidTr="00FA2F20">
        <w:tc>
          <w:tcPr>
            <w:tcW w:w="7594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-Теоретическое обучение</w:t>
            </w:r>
          </w:p>
        </w:tc>
        <w:tc>
          <w:tcPr>
            <w:tcW w:w="2311" w:type="dxa"/>
          </w:tcPr>
          <w:p w:rsidR="00FC4043" w:rsidRDefault="00FC404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C4043" w:rsidTr="00FA2F20">
        <w:tc>
          <w:tcPr>
            <w:tcW w:w="7594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</w:p>
        </w:tc>
      </w:tr>
      <w:tr w:rsidR="00FC4043" w:rsidTr="00FA2F20">
        <w:tc>
          <w:tcPr>
            <w:tcW w:w="7594" w:type="dxa"/>
          </w:tcPr>
          <w:p w:rsidR="00FC4043" w:rsidRDefault="000A29F5">
            <w:pPr>
              <w:pStyle w:val="a5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2. </w:t>
            </w:r>
            <w:proofErr w:type="spellStart"/>
            <w:r>
              <w:rPr>
                <w:b/>
                <w:bCs/>
                <w:color w:val="000000"/>
              </w:rPr>
              <w:t>Профессионально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ориентированное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содержание</w:t>
            </w:r>
            <w:proofErr w:type="spellEnd"/>
            <w:r>
              <w:rPr>
                <w:b/>
                <w:bCs/>
                <w:color w:val="000000"/>
                <w:lang w:val="ru-RU"/>
              </w:rPr>
              <w:t xml:space="preserve"> </w:t>
            </w:r>
          </w:p>
        </w:tc>
        <w:tc>
          <w:tcPr>
            <w:tcW w:w="2311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FC4043" w:rsidTr="00FA2F20">
        <w:tc>
          <w:tcPr>
            <w:tcW w:w="7594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 т.ч.:</w:t>
            </w:r>
          </w:p>
        </w:tc>
        <w:tc>
          <w:tcPr>
            <w:tcW w:w="2311" w:type="dxa"/>
          </w:tcPr>
          <w:p w:rsidR="00FC4043" w:rsidRDefault="00FC404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C4043" w:rsidTr="00FA2F20">
        <w:tc>
          <w:tcPr>
            <w:tcW w:w="7594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-Теоретическое обучение</w:t>
            </w:r>
          </w:p>
        </w:tc>
        <w:tc>
          <w:tcPr>
            <w:tcW w:w="2311" w:type="dxa"/>
          </w:tcPr>
          <w:p w:rsidR="00FC4043" w:rsidRDefault="00FC404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C4043" w:rsidTr="00FA2F20">
        <w:tc>
          <w:tcPr>
            <w:tcW w:w="7594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-Практические занятия</w:t>
            </w:r>
          </w:p>
        </w:tc>
        <w:tc>
          <w:tcPr>
            <w:tcW w:w="2311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</w:t>
            </w:r>
          </w:p>
        </w:tc>
      </w:tr>
      <w:tr w:rsidR="00FC4043" w:rsidTr="00FA2F20">
        <w:tc>
          <w:tcPr>
            <w:tcW w:w="7594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индивидуальный проект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(да/нет) </w:t>
            </w:r>
          </w:p>
        </w:tc>
        <w:tc>
          <w:tcPr>
            <w:tcW w:w="2311" w:type="dxa"/>
          </w:tcPr>
          <w:p w:rsidR="00FC4043" w:rsidRDefault="00FC4043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FC4043" w:rsidTr="00FA2F20">
        <w:tc>
          <w:tcPr>
            <w:tcW w:w="7594" w:type="dxa"/>
          </w:tcPr>
          <w:p w:rsidR="00FC4043" w:rsidRDefault="000A29F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2311" w:type="dxa"/>
          </w:tcPr>
          <w:p w:rsidR="00FC4043" w:rsidRDefault="07738345">
            <w:pPr>
              <w:jc w:val="both"/>
              <w:rPr>
                <w:b/>
                <w:bCs/>
                <w:sz w:val="24"/>
                <w:szCs w:val="24"/>
              </w:rPr>
            </w:pPr>
            <w:r w:rsidRPr="07738345"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FC4043" w:rsidTr="00FA2F20">
        <w:tc>
          <w:tcPr>
            <w:tcW w:w="7594" w:type="dxa"/>
          </w:tcPr>
          <w:p w:rsidR="00FC4043" w:rsidRDefault="000A29F5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2311" w:type="dxa"/>
          </w:tcPr>
          <w:p w:rsidR="00FC4043" w:rsidRDefault="000A29F5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</w:tbl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7738345">
      <w:pPr>
        <w:numPr>
          <w:ilvl w:val="1"/>
          <w:numId w:val="31"/>
        </w:numPr>
        <w:jc w:val="both"/>
        <w:rPr>
          <w:b/>
          <w:bCs/>
          <w:sz w:val="24"/>
          <w:szCs w:val="24"/>
        </w:rPr>
      </w:pPr>
      <w:r w:rsidRPr="07738345">
        <w:rPr>
          <w:b/>
          <w:bCs/>
          <w:sz w:val="24"/>
          <w:szCs w:val="24"/>
        </w:rPr>
        <w:lastRenderedPageBreak/>
        <w:t>Тематическое планирование дисциплины</w:t>
      </w:r>
      <w:r w:rsidR="000A29F5">
        <w:tab/>
      </w:r>
      <w:r w:rsidRPr="07738345">
        <w:rPr>
          <w:b/>
          <w:bCs/>
          <w:sz w:val="24"/>
          <w:szCs w:val="24"/>
        </w:rPr>
        <w:t>ОДБ</w:t>
      </w:r>
      <w:r w:rsidR="000A29F5">
        <w:tab/>
      </w:r>
      <w:r w:rsidRPr="07738345">
        <w:rPr>
          <w:b/>
          <w:bCs/>
          <w:sz w:val="24"/>
          <w:szCs w:val="24"/>
        </w:rPr>
        <w:t>04 «Иностранный</w:t>
      </w:r>
      <w:r w:rsidR="000A29F5">
        <w:tab/>
      </w:r>
      <w:r w:rsidRPr="07738345">
        <w:rPr>
          <w:b/>
          <w:bCs/>
          <w:sz w:val="24"/>
          <w:szCs w:val="24"/>
        </w:rPr>
        <w:t>язык (английский)»</w:t>
      </w:r>
    </w:p>
    <w:tbl>
      <w:tblPr>
        <w:tblStyle w:val="Style76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795"/>
        <w:gridCol w:w="6063"/>
        <w:gridCol w:w="1056"/>
        <w:gridCol w:w="1116"/>
      </w:tblGrid>
      <w:tr w:rsidR="00FC4043" w:rsidTr="07738345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Наименование разделов и тем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rFonts w:eastAsia="OfficinaSansBookC"/>
                <w:i/>
                <w:sz w:val="24"/>
                <w:szCs w:val="24"/>
                <w:lang w:eastAsia="en-GB"/>
              </w:rPr>
              <w:t xml:space="preserve"> (если предусмотрены)</w:t>
            </w:r>
            <w:proofErr w:type="gramEnd"/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right="57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Объем часов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Формируемые общие компетенции и профессиональные компетенции 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4</w:t>
            </w:r>
          </w:p>
        </w:tc>
      </w:tr>
      <w:tr w:rsidR="00FC4043" w:rsidTr="07738345">
        <w:trPr>
          <w:trHeight w:val="20"/>
        </w:trPr>
        <w:tc>
          <w:tcPr>
            <w:tcW w:w="110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57" w:right="57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Основное содержание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Введение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Диагностика входного уровня владения иностранным языком обучающегося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- Лексико-грамматический тест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- Устное собеседование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Раздел 1.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общих целей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  <w:r w:rsidRPr="00FA2F20"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  <w:r w:rsidRPr="00FA2F20">
              <w:rPr>
                <w:rFonts w:eastAsia="OfficinaSansBookC"/>
                <w:b/>
                <w:sz w:val="24"/>
                <w:szCs w:val="24"/>
                <w:lang w:val="en-US" w:eastAsia="en-GB"/>
              </w:rPr>
              <w:t>3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1.1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Повседневная жизнь семьи. Внешность и характер членов семьи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C4043" w:rsidRDefault="000A29F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города;</w:t>
            </w:r>
          </w:p>
          <w:p w:rsidR="00FC4043" w:rsidRDefault="000A29F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национальности;</w:t>
            </w:r>
          </w:p>
          <w:p w:rsidR="00FC4043" w:rsidRDefault="000A29F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профессии;</w:t>
            </w:r>
          </w:p>
          <w:p w:rsidR="00FC4043" w:rsidRDefault="000A29F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числительные;</w:t>
            </w:r>
          </w:p>
          <w:p w:rsidR="00FC4043" w:rsidRDefault="0773834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val="en-GB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члены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семьи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mother-in-law/nephew/stepmother,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.);</w:t>
            </w:r>
          </w:p>
          <w:p w:rsidR="00FC4043" w:rsidRDefault="07738345" w:rsidP="0773834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GB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внешность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человека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high: shot, medium high, tall/nose: hooked, crooked,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);</w:t>
            </w:r>
          </w:p>
          <w:p w:rsidR="00FC4043" w:rsidRDefault="0773834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личные качества человека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confident, shy, successful,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.)</w:t>
            </w:r>
          </w:p>
          <w:p w:rsidR="00FC4043" w:rsidRDefault="07738345">
            <w:pPr>
              <w:numPr>
                <w:ilvl w:val="0"/>
                <w:numId w:val="32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названия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профессий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GB"/>
              </w:rPr>
              <w:t>teacher, cook, businessman,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GB" w:eastAsia="en-GB"/>
              </w:rPr>
              <w:t>);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FC4043" w:rsidRDefault="07738345">
            <w:pPr>
              <w:numPr>
                <w:ilvl w:val="0"/>
                <w:numId w:val="3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глаголы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be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have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to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do</w:t>
            </w:r>
            <w:proofErr w:type="spellEnd"/>
            <w:r w:rsidRPr="0096290C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(их значения как смысловых глаголов и функции как вспомогательных).</w:t>
            </w:r>
          </w:p>
          <w:p w:rsidR="00FC4043" w:rsidRDefault="000A29F5">
            <w:pPr>
              <w:numPr>
                <w:ilvl w:val="0"/>
                <w:numId w:val="3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 настоящее время </w:t>
            </w:r>
            <w:r w:rsidRPr="0096290C"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(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личные окончания глаголов</w:t>
            </w:r>
            <w:r w:rsidRPr="0096290C"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)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;</w:t>
            </w:r>
          </w:p>
          <w:p w:rsidR="00FC4043" w:rsidRDefault="000A29F5">
            <w:pPr>
              <w:numPr>
                <w:ilvl w:val="0"/>
                <w:numId w:val="3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степени сравнения прилагательных и их правописание; </w:t>
            </w:r>
          </w:p>
          <w:p w:rsidR="00FC4043" w:rsidRDefault="000A29F5">
            <w:pPr>
              <w:numPr>
                <w:ilvl w:val="0"/>
                <w:numId w:val="3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местоимения личные, притяжательные, указательные, возвратные;</w:t>
            </w:r>
          </w:p>
          <w:p w:rsidR="00FC4043" w:rsidRDefault="000A29F5">
            <w:pPr>
              <w:numPr>
                <w:ilvl w:val="0"/>
                <w:numId w:val="33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модальные глаголы.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Фонетика: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Правила чтения. Звуки. Транскрипция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numPr>
                <w:ilvl w:val="0"/>
                <w:numId w:val="34"/>
              </w:numPr>
              <w:suppressAutoHyphens/>
              <w:spacing w:after="0" w:line="276" w:lineRule="auto"/>
              <w:ind w:left="454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C4043" w:rsidRDefault="000A29F5">
            <w:pPr>
              <w:numPr>
                <w:ilvl w:val="0"/>
                <w:numId w:val="34"/>
              </w:numPr>
              <w:suppressAutoHyphens/>
              <w:spacing w:after="0" w:line="276" w:lineRule="auto"/>
              <w:ind w:left="454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Я и моя семья;</w:t>
            </w:r>
          </w:p>
          <w:p w:rsidR="00FC4043" w:rsidRDefault="000A29F5">
            <w:pPr>
              <w:suppressAutoHyphens/>
              <w:spacing w:after="0" w:line="276" w:lineRule="auto"/>
              <w:ind w:left="94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3.Внешность, личностные качества;</w:t>
            </w:r>
          </w:p>
          <w:p w:rsidR="00FC4043" w:rsidRDefault="000A29F5">
            <w:pPr>
              <w:suppressAutoHyphens/>
              <w:spacing w:after="0" w:line="276" w:lineRule="auto"/>
              <w:ind w:left="94"/>
              <w:jc w:val="both"/>
              <w:rPr>
                <w:rFonts w:eastAsia="OfficinaSansBookC"/>
                <w:sz w:val="24"/>
                <w:szCs w:val="24"/>
                <w:lang w:eastAsia="ar-SA"/>
              </w:rPr>
            </w:pPr>
            <w:r>
              <w:rPr>
                <w:rFonts w:eastAsia="OfficinaSansBookC"/>
                <w:sz w:val="24"/>
                <w:szCs w:val="24"/>
                <w:lang w:eastAsia="ar-SA"/>
              </w:rPr>
              <w:t>4.Повседневная жизнь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FC4043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1.2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 xml:space="preserve">Молодёжь в современном обществе. Досуг молодёжи: увлечения и интересы 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C4043" w:rsidRDefault="07738345">
            <w:pPr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рутина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go to college, have breakfast, take a shower,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); </w:t>
            </w:r>
          </w:p>
          <w:p w:rsidR="00FC4043" w:rsidRDefault="07738345">
            <w:pPr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наречия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always, never, rarely, sometimes,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:rsidR="00FC4043" w:rsidRDefault="00FC4043">
            <w:pPr>
              <w:numPr>
                <w:ilvl w:val="0"/>
                <w:numId w:val="35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FC4043" w:rsidRDefault="000A29F5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предлоги времени;</w:t>
            </w:r>
          </w:p>
          <w:p w:rsidR="00FC4043" w:rsidRDefault="000A29F5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Инфинитивные обороты</w:t>
            </w:r>
          </w:p>
          <w:p w:rsidR="00FC4043" w:rsidRDefault="07738345" w:rsidP="07738345">
            <w:pPr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C4043" w:rsidRDefault="00FC4043">
            <w:pPr>
              <w:spacing w:after="0" w:line="276" w:lineRule="auto"/>
              <w:ind w:left="113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Хобби, свободное время;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Организация досуга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773834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1.3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Условия проживания в городской и сельской местности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C404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здания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(-(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attached house, apartment,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:rsidR="00FC404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Комнаты</w:t>
            </w:r>
            <w:r w:rsidRPr="0096290C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living-room, kitchen</w:t>
            </w:r>
            <w:r w:rsidRPr="0096290C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etc.);</w:t>
            </w:r>
          </w:p>
          <w:p w:rsidR="00FC404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обстановка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armchair, sofa, carpet,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:rsidR="00FC404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техника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оборудование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flat-screen TV, camera, computer,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:rsidR="00FC404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условия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жизни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comfortable, close, nice,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:rsidR="00FC4043" w:rsidRDefault="07738345">
            <w:pPr>
              <w:numPr>
                <w:ilvl w:val="0"/>
                <w:numId w:val="37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места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городе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city centre, church, square,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.).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FC4043" w:rsidRPr="0096290C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оборот</w:t>
            </w:r>
            <w:r w:rsidRPr="0096290C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there is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/ there are</w:t>
            </w:r>
            <w:r w:rsidRPr="0096290C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;</w:t>
            </w:r>
          </w:p>
          <w:p w:rsidR="00FC4043" w:rsidRDefault="000A29F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неопределённые местоимения </w:t>
            </w:r>
            <w:proofErr w:type="spell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some</w:t>
            </w:r>
            <w:proofErr w:type="spellEnd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/</w:t>
            </w:r>
            <w:proofErr w:type="spell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any</w:t>
            </w:r>
            <w:proofErr w:type="spellEnd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/</w:t>
            </w:r>
            <w:proofErr w:type="spell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one</w:t>
            </w:r>
            <w:proofErr w:type="spellEnd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 и их производные.</w:t>
            </w:r>
          </w:p>
          <w:p w:rsidR="00FC4043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предлоги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направления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forward, past, opposite,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:rsidR="00FC4043" w:rsidRPr="0096290C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proofErr w:type="gramStart"/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модальные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глаголы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этикетных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формулах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Can/may I help you?,</w:t>
            </w:r>
            <w:proofErr w:type="gram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Should you have any questions ___, Should you need any further information ___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др</w:t>
            </w:r>
            <w:proofErr w:type="spellEnd"/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:rsidR="00FC4043" w:rsidRDefault="000A29F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специальные вопросы;</w:t>
            </w:r>
          </w:p>
          <w:p w:rsidR="00FC4043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proofErr w:type="gramStart"/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lastRenderedPageBreak/>
              <w:t>вопросительные предложения – формулы вежливости (</w:t>
            </w:r>
            <w:proofErr w:type="spellStart"/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w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ould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___,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please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?</w:t>
            </w:r>
            <w:proofErr w:type="gram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Would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you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like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___? </w:t>
            </w:r>
            <w:proofErr w:type="spellStart"/>
            <w:proofErr w:type="gram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Shall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I___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);</w:t>
            </w:r>
            <w:proofErr w:type="gramEnd"/>
          </w:p>
          <w:p w:rsidR="00FC4043" w:rsidRDefault="000A29F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наречия, обозначающие направление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1.Особенности проживания в городе; Инфраструктура.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2.Как спросить и указать дорогу; 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3.Описание здания. Интерьер; 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4.Описание колледжа здание, обстановка, условия жизни, техника, оборудование. Описание кабинета иностранного языка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1.4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Покупки: одежда, обувь и продукты питания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C4043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виды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магазинов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отделы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в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магазине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shopping mall, department store, dairy produce,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:rsidR="00FC4043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товары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juice, soap, milk, bread, butter, sandwich, a bottle of milk,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.);</w:t>
            </w:r>
          </w:p>
          <w:p w:rsidR="00FC4043" w:rsidRDefault="07738345">
            <w:pPr>
              <w:numPr>
                <w:ilvl w:val="0"/>
                <w:numId w:val="38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одежда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(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trousers, a sweater, a blouse, a tie, a skirt, etc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.)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FC4043" w:rsidRDefault="000A29F5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существительные исчисляемые и неисчисляемые;</w:t>
            </w:r>
          </w:p>
          <w:p w:rsidR="00FC4043" w:rsidRDefault="07738345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употребление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слов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many, much, a lot of, little, few, a few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 xml:space="preserve">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существительными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val="en-US" w:eastAsia="en-GB"/>
              </w:rPr>
              <w:t>;</w:t>
            </w:r>
          </w:p>
          <w:p w:rsidR="00FC4043" w:rsidRDefault="000A29F5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артикли: определенный, неопределенный, нулевой; </w:t>
            </w:r>
          </w:p>
          <w:p w:rsidR="00FC4043" w:rsidRDefault="000A29F5">
            <w:pPr>
              <w:numPr>
                <w:ilvl w:val="0"/>
                <w:numId w:val="39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арифметические действия и вычисления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Виды магазинов. Ассортимент товаров. 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Совершение покупок в продуктовом магазине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Совершение покупок в магазине одежды/обуви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1.5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Здоровый образ жизни и забота о здоровье: сбалансированное питание.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Спорт. Посещение врача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7738345" w:rsidRPr="0096290C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части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тела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(neck, back, arm, shoulder, etc);</w:t>
            </w:r>
          </w:p>
          <w:p w:rsidR="07738345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правильное питание (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diet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protein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.);</w:t>
            </w:r>
          </w:p>
          <w:p w:rsidR="07738345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названия видов спорта (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football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yoga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rowing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.);</w:t>
            </w:r>
          </w:p>
          <w:p w:rsidR="07738345" w:rsidRPr="0096290C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симптомы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болезни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(running nose, catch a cold, etc.);</w:t>
            </w:r>
          </w:p>
          <w:p w:rsidR="07738345" w:rsidRPr="0096290C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еда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(egg, pizza, meat, etc);</w:t>
            </w:r>
          </w:p>
          <w:p w:rsidR="07738345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способы приготовления пищи (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boil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mix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cut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roast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);</w:t>
            </w:r>
          </w:p>
          <w:p w:rsidR="07738345" w:rsidRDefault="07738345" w:rsidP="07738345">
            <w:pPr>
              <w:pStyle w:val="a7"/>
              <w:numPr>
                <w:ilvl w:val="0"/>
                <w:numId w:val="30"/>
              </w:numPr>
              <w:spacing w:after="0" w:line="276" w:lineRule="auto"/>
              <w:ind w:left="0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дроби и меры весов (1/12: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one-twelfth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)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FC4043" w:rsidRDefault="07738345">
            <w:pPr>
              <w:numPr>
                <w:ilvl w:val="0"/>
                <w:numId w:val="4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образование множественного числа с помощью внешней и внутренней флексии;</w:t>
            </w:r>
          </w:p>
          <w:p w:rsidR="00FC4043" w:rsidRDefault="07738345">
            <w:pPr>
              <w:numPr>
                <w:ilvl w:val="0"/>
                <w:numId w:val="4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 xml:space="preserve">множественное число существительных, заимствованных из греческого и латинского </w:t>
            </w: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lastRenderedPageBreak/>
              <w:t xml:space="preserve">языков; </w:t>
            </w:r>
          </w:p>
          <w:p w:rsidR="00FC4043" w:rsidRDefault="07738345">
            <w:pPr>
              <w:numPr>
                <w:ilvl w:val="0"/>
                <w:numId w:val="4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существительные, имеющие одну форму для единственного и множественного числа;</w:t>
            </w:r>
          </w:p>
          <w:p w:rsidR="00FC4043" w:rsidRDefault="000A29F5">
            <w:pPr>
              <w:spacing w:after="0" w:line="276" w:lineRule="auto"/>
              <w:ind w:left="113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proofErr w:type="gram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-простое прошедшее время (образование и функции в действительном залоге.</w:t>
            </w:r>
            <w:proofErr w:type="gramEnd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gramStart"/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Чтение и правописание окончаний в настоящем и прошедшем времени)</w:t>
            </w:r>
            <w:proofErr w:type="gramEnd"/>
          </w:p>
          <w:p w:rsidR="00FC4043" w:rsidRDefault="07738345">
            <w:pPr>
              <w:numPr>
                <w:ilvl w:val="0"/>
                <w:numId w:val="40"/>
              </w:num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color w:val="000000" w:themeColor="text1"/>
                <w:sz w:val="24"/>
                <w:szCs w:val="24"/>
                <w:lang w:eastAsia="en-GB"/>
              </w:rPr>
              <w:t>Сильные и слабые глаголы;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 Физическая культура и спорт. 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Еда полезная и вредная.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Заболевания и их лечение.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 Здоровый образ жизни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1.6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Туризм. Виды отдыха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C4043" w:rsidRPr="0096290C" w:rsidRDefault="07738345" w:rsidP="07738345">
            <w:pPr>
              <w:pStyle w:val="a7"/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путешествий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(travelling by plane, by train, etc.);</w:t>
            </w:r>
          </w:p>
          <w:p w:rsidR="00FC4043" w:rsidRPr="0096290C" w:rsidRDefault="07738345" w:rsidP="07738345">
            <w:pPr>
              <w:pStyle w:val="a7"/>
              <w:numPr>
                <w:ilvl w:val="0"/>
                <w:numId w:val="23"/>
              </w:num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транспорта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(bus, car, plane, etc.)</w:t>
            </w:r>
          </w:p>
          <w:p w:rsidR="00FC4043" w:rsidRDefault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Грамматика:</w:t>
            </w:r>
          </w:p>
          <w:p w:rsidR="00FC4043" w:rsidRDefault="000A29F5">
            <w:pPr>
              <w:numPr>
                <w:ilvl w:val="0"/>
                <w:numId w:val="41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инфинитив, его формы;</w:t>
            </w:r>
          </w:p>
          <w:p w:rsidR="00FC4043" w:rsidRDefault="000A29F5">
            <w:pPr>
              <w:numPr>
                <w:ilvl w:val="0"/>
                <w:numId w:val="41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неопределенные местоимения;</w:t>
            </w:r>
          </w:p>
          <w:p w:rsidR="00FC4043" w:rsidRDefault="000A29F5">
            <w:pPr>
              <w:numPr>
                <w:ilvl w:val="0"/>
                <w:numId w:val="41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образование степеней сравнения наречий;</w:t>
            </w:r>
          </w:p>
          <w:p w:rsidR="00FC4043" w:rsidRDefault="000A29F5">
            <w:pPr>
              <w:numPr>
                <w:ilvl w:val="0"/>
                <w:numId w:val="41"/>
              </w:numPr>
              <w:spacing w:after="0" w:line="276" w:lineRule="auto"/>
              <w:ind w:left="0" w:hanging="284"/>
              <w:jc w:val="both"/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наречия места.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1. Почему и как люди путешествуют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</w:t>
            </w: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 xml:space="preserve">Путешествие на поезде 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3. Путешествие на самолете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1.7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Страна/страны изучаемого языка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C4043" w:rsidRPr="00FA2F20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C4043" w:rsidRPr="0096290C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государственное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устройство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(government, president, Chamber of parliament, etc.);</w:t>
            </w:r>
          </w:p>
          <w:p w:rsidR="00FC4043" w:rsidRPr="0096290C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погода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климат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(wet, mild, variable, etc.).</w:t>
            </w:r>
          </w:p>
          <w:p w:rsidR="00FC4043" w:rsidRPr="0096290C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экономика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(gross domestic product, machinery, income, etc.);</w:t>
            </w:r>
          </w:p>
          <w:p w:rsidR="00FC4043" w:rsidRPr="0096290C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достопримечательности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(sights, Tower Bridge, Big Ben, Tower, etc)</w:t>
            </w:r>
          </w:p>
          <w:p w:rsidR="00FC4043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количественные и порядковые числительные;</w:t>
            </w:r>
          </w:p>
          <w:p w:rsidR="00FC4043" w:rsidRDefault="07738345" w:rsidP="07738345">
            <w:pPr>
              <w:pStyle w:val="a7"/>
              <w:numPr>
                <w:ilvl w:val="0"/>
                <w:numId w:val="16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обозначение годов, дат, времени, периодов;</w:t>
            </w:r>
          </w:p>
          <w:p w:rsidR="00FC4043" w:rsidRDefault="00FC4043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</w:p>
          <w:p w:rsidR="00FC404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:rsidR="00FC4043" w:rsidRDefault="07738345" w:rsidP="0773834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артикли с географическими названиями;</w:t>
            </w:r>
          </w:p>
          <w:p w:rsidR="00FC4043" w:rsidRDefault="07738345" w:rsidP="0773834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C4043" w:rsidRPr="0096290C" w:rsidRDefault="07738345" w:rsidP="07738345">
            <w:pPr>
              <w:pStyle w:val="a7"/>
              <w:numPr>
                <w:ilvl w:val="0"/>
                <w:numId w:val="10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lastRenderedPageBreak/>
              <w:t>сравнительные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обороты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than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as…as, not so … as;</w:t>
            </w:r>
          </w:p>
          <w:p w:rsidR="00FC4043" w:rsidRPr="0096290C" w:rsidRDefault="00FC4043" w:rsidP="07738345">
            <w:pPr>
              <w:spacing w:after="0" w:line="276" w:lineRule="auto"/>
              <w:ind w:left="-284"/>
              <w:jc w:val="both"/>
              <w:rPr>
                <w:rFonts w:eastAsia="OfficinaSansBookC"/>
                <w:b/>
                <w:bCs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Pr="0096290C" w:rsidRDefault="00FC404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1116" w:type="dxa"/>
            <w:vMerge/>
          </w:tcPr>
          <w:p w:rsidR="00FC4043" w:rsidRPr="0096290C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Pr="0096290C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1. 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C404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2. Великобритания (крупные города, достопримечательности).</w:t>
            </w:r>
          </w:p>
          <w:p w:rsidR="00FC404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3. США (крупные города, достопримечательности).</w:t>
            </w:r>
          </w:p>
          <w:p w:rsidR="00FC4043" w:rsidRDefault="00FC4043" w:rsidP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FC4043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ind w:firstLineChars="150" w:firstLine="360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2</w:t>
            </w: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 2</w:t>
            </w: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Контрольная работа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№ 1.8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Россия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 ОК 04</w:t>
            </w:r>
          </w:p>
        </w:tc>
      </w:tr>
      <w:tr w:rsidR="00FC4043" w:rsidRPr="00FA2F20" w:rsidTr="07738345">
        <w:trPr>
          <w:trHeight w:val="3056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7738345">
            <w:pPr>
              <w:spacing w:before="240"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C4043" w:rsidRDefault="07738345" w:rsidP="0773834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государственное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устройство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(government, president, judicial, commander-in-chief, etc.);</w:t>
            </w:r>
          </w:p>
          <w:p w:rsidR="00FC4043" w:rsidRDefault="07738345" w:rsidP="0773834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погода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климат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(wet, mild, variable, continental, etc.).</w:t>
            </w:r>
          </w:p>
          <w:p w:rsidR="00FC4043" w:rsidRDefault="07738345" w:rsidP="0773834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экономика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(gross domestic product, machinery, income, heavy industry, light industry, oil and gas resources, etc.);</w:t>
            </w:r>
          </w:p>
          <w:p w:rsidR="00FC4043" w:rsidRDefault="07738345" w:rsidP="07738345">
            <w:pPr>
              <w:pStyle w:val="a7"/>
              <w:numPr>
                <w:ilvl w:val="0"/>
                <w:numId w:val="7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достопримечательности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(the Kremlin, the Red Square, Saint Petersburg, etc)</w:t>
            </w:r>
          </w:p>
          <w:p w:rsidR="00FC4043" w:rsidRDefault="07738345" w:rsidP="07738345">
            <w:pPr>
              <w:spacing w:before="240" w:after="0" w:line="276" w:lineRule="auto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:rsidR="00FC4043" w:rsidRDefault="07738345" w:rsidP="07738345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артикли с географическими названиями;</w:t>
            </w:r>
          </w:p>
          <w:p w:rsidR="00FC4043" w:rsidRPr="0096290C" w:rsidRDefault="07738345" w:rsidP="07738345">
            <w:pPr>
              <w:pStyle w:val="a7"/>
              <w:numPr>
                <w:ilvl w:val="0"/>
                <w:numId w:val="3"/>
              </w:numPr>
              <w:spacing w:after="0" w:line="276" w:lineRule="auto"/>
              <w:ind w:left="0" w:hanging="284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C4043" w:rsidRDefault="07738345" w:rsidP="07738345">
            <w:pPr>
              <w:pStyle w:val="a7"/>
              <w:numPr>
                <w:ilvl w:val="0"/>
                <w:numId w:val="3"/>
              </w:numPr>
              <w:spacing w:after="0" w:line="276" w:lineRule="auto"/>
              <w:jc w:val="both"/>
              <w:rPr>
                <w:rFonts w:eastAsia="Times New Roman"/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сравнительные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обороты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than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, as…as, not so … as</w:t>
            </w:r>
          </w:p>
          <w:p w:rsidR="00FC4043" w:rsidRDefault="00FC4043" w:rsidP="07738345">
            <w:pPr>
              <w:spacing w:after="0" w:line="276" w:lineRule="auto"/>
              <w:ind w:hanging="284"/>
              <w:jc w:val="both"/>
              <w:rPr>
                <w:rFonts w:eastAsia="OfficinaSansBookC"/>
                <w:color w:val="000000"/>
                <w:sz w:val="24"/>
                <w:szCs w:val="24"/>
                <w:lang w:val="en-US" w:eastAsia="en-GB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val="en-US"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1.Географическое положение, климат, население. 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2. Национальные символы. Политическое и экономическое устройство. 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3.Москва – столица России. Достопримечательности Москвы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4.Традиции народов России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11030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highlight w:val="yellow"/>
                <w:lang w:eastAsia="en-GB"/>
              </w:rPr>
              <w:t xml:space="preserve"> 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Профессионально ориентированное содержание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>Раздел 2.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Иностранный язык для специальных целей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34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</w:t>
            </w:r>
          </w:p>
          <w:p w:rsidR="00FC4043" w:rsidRDefault="0096290C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1.5</w:t>
            </w:r>
          </w:p>
          <w:p w:rsidR="0096290C" w:rsidRDefault="0096290C">
            <w:pPr>
              <w:spacing w:after="0" w:line="276" w:lineRule="auto"/>
              <w:jc w:val="center"/>
              <w:rPr>
                <w:rFonts w:eastAsia="OfficinaSansBookC"/>
                <w:b/>
                <w:i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 5.4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2.1 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Современный мир профессий. Проблемы выбора профессии. 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Роль иностранного языка в вашей профессии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</w:p>
          <w:p w:rsidR="0096290C" w:rsidRDefault="0096290C" w:rsidP="0096290C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1.5</w:t>
            </w:r>
          </w:p>
          <w:p w:rsidR="00FC4043" w:rsidRDefault="0096290C" w:rsidP="0096290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 5.4</w:t>
            </w:r>
            <w:r w:rsidR="000A29F5">
              <w:rPr>
                <w:sz w:val="24"/>
                <w:szCs w:val="24"/>
              </w:rPr>
              <w:t>.</w:t>
            </w:r>
          </w:p>
        </w:tc>
      </w:tr>
      <w:tr w:rsidR="00FC4043" w:rsidTr="07738345">
        <w:trPr>
          <w:trHeight w:val="138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лексика делового общения.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герундий, инфинитив.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color w:val="000000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color w:val="000000"/>
                <w:sz w:val="24"/>
                <w:szCs w:val="24"/>
                <w:lang w:eastAsia="en-GB"/>
              </w:rPr>
              <w:t>- грамматические структуры, типичные для научно-популярных текстов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537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Особенности подготовки по профессии/специальности.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2.Специфика работы по профессии/специальности.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3. Основные принципы деятельности по профессии/специальности. 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4. Основные понятия вашей профессии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306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pStyle w:val="a5"/>
              <w:rPr>
                <w:b/>
                <w:bCs/>
                <w:color w:val="000000"/>
              </w:rPr>
            </w:pPr>
            <w:proofErr w:type="spellStart"/>
            <w:r>
              <w:rPr>
                <w:rFonts w:eastAsia="OfficinaSansBookC"/>
                <w:b/>
                <w:lang w:eastAsia="en-GB"/>
              </w:rPr>
              <w:t>Тема</w:t>
            </w:r>
            <w:proofErr w:type="spellEnd"/>
            <w:r>
              <w:rPr>
                <w:rFonts w:eastAsia="OfficinaSansBookC"/>
                <w:b/>
                <w:lang w:eastAsia="en-GB"/>
              </w:rPr>
              <w:t xml:space="preserve"> 2.2 </w:t>
            </w:r>
            <w:proofErr w:type="spellStart"/>
            <w:r>
              <w:rPr>
                <w:b/>
                <w:bCs/>
                <w:color w:val="000000"/>
              </w:rPr>
              <w:t>Промышленные</w:t>
            </w:r>
            <w:proofErr w:type="spellEnd"/>
            <w:r>
              <w:rPr>
                <w:b/>
                <w:bCs/>
                <w:color w:val="000000"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технологии</w:t>
            </w:r>
            <w:proofErr w:type="spellEnd"/>
          </w:p>
          <w:p w:rsidR="00FC4043" w:rsidRDefault="00FC4043">
            <w:pPr>
              <w:spacing w:after="0" w:line="276" w:lineRule="auto"/>
              <w:rPr>
                <w:b/>
                <w:bCs/>
                <w:color w:val="000000"/>
                <w:sz w:val="24"/>
                <w:szCs w:val="24"/>
              </w:rPr>
            </w:pP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96290C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</w:p>
          <w:p w:rsidR="0096290C" w:rsidRDefault="0096290C" w:rsidP="0096290C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 1.5</w:t>
            </w:r>
          </w:p>
          <w:p w:rsidR="00FC4043" w:rsidRDefault="0096290C" w:rsidP="0096290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 5.4</w:t>
            </w:r>
          </w:p>
        </w:tc>
      </w:tr>
      <w:tr w:rsidR="00FC4043" w:rsidTr="07738345">
        <w:trPr>
          <w:trHeight w:val="304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Pr="0096290C" w:rsidRDefault="07738345">
            <w:pPr>
              <w:spacing w:after="0" w:line="276" w:lineRule="auto"/>
              <w:rPr>
                <w:color w:val="000000"/>
                <w:sz w:val="24"/>
                <w:szCs w:val="24"/>
                <w:lang w:val="en-US"/>
              </w:rPr>
            </w:pPr>
            <w:r w:rsidRPr="07738345">
              <w:rPr>
                <w:color w:val="000000" w:themeColor="text1"/>
                <w:sz w:val="24"/>
                <w:szCs w:val="24"/>
              </w:rPr>
              <w:t>Лексика</w:t>
            </w:r>
            <w:r w:rsidRPr="0096290C">
              <w:rPr>
                <w:color w:val="000000" w:themeColor="text1"/>
                <w:sz w:val="24"/>
                <w:szCs w:val="24"/>
                <w:lang w:val="en-US"/>
              </w:rPr>
              <w:t xml:space="preserve">: </w:t>
            </w:r>
          </w:p>
          <w:p w:rsidR="00FC4043" w:rsidRPr="0096290C" w:rsidRDefault="07738345" w:rsidP="07738345">
            <w:pPr>
              <w:spacing w:after="0" w:line="276" w:lineRule="auto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машины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механизмы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(Machinery, engineer, equipment, etc.)</w:t>
            </w:r>
          </w:p>
          <w:p w:rsidR="00FC4043" w:rsidRPr="0096290C" w:rsidRDefault="07738345" w:rsidP="07738345">
            <w:pPr>
              <w:spacing w:after="0" w:line="276" w:lineRule="auto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096290C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- </w:t>
            </w:r>
            <w:proofErr w:type="gram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промышленное</w:t>
            </w:r>
            <w:proofErr w:type="gramEnd"/>
            <w:r w:rsidRPr="0096290C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оборудование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(Industrial equipment, machine tools, bank, etc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.)</w:t>
            </w:r>
          </w:p>
          <w:p w:rsidR="00FC4043" w:rsidRDefault="07738345" w:rsidP="07738345">
            <w:pPr>
              <w:spacing w:after="0" w:line="276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Грамматика:</w:t>
            </w:r>
          </w:p>
          <w:p w:rsidR="00FC4043" w:rsidRDefault="07738345" w:rsidP="07738345">
            <w:pPr>
              <w:spacing w:after="0" w:line="276" w:lineRule="auto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- грамматические структуры, типичные для научно-популярных текстов.</w:t>
            </w:r>
          </w:p>
          <w:p w:rsidR="00FC4043" w:rsidRDefault="00FC4043" w:rsidP="07738345">
            <w:pPr>
              <w:spacing w:after="0" w:line="276" w:lineRule="auto"/>
              <w:rPr>
                <w:color w:val="000000" w:themeColor="text1"/>
                <w:sz w:val="24"/>
                <w:szCs w:val="24"/>
                <w:lang w:eastAsia="en-GB"/>
              </w:rPr>
            </w:pP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304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8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304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numPr>
                <w:ilvl w:val="0"/>
                <w:numId w:val="44"/>
              </w:num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Машины и </w:t>
            </w:r>
            <w:proofErr w:type="spellStart"/>
            <w:r>
              <w:rPr>
                <w:color w:val="000000"/>
                <w:sz w:val="24"/>
                <w:szCs w:val="24"/>
              </w:rPr>
              <w:t>механизмы</w:t>
            </w:r>
            <w:proofErr w:type="gramStart"/>
            <w:r>
              <w:rPr>
                <w:color w:val="000000"/>
                <w:sz w:val="24"/>
                <w:szCs w:val="24"/>
              </w:rPr>
              <w:t>.П</w:t>
            </w:r>
            <w:proofErr w:type="gramEnd"/>
            <w:r>
              <w:rPr>
                <w:color w:val="000000"/>
                <w:sz w:val="24"/>
                <w:szCs w:val="24"/>
              </w:rPr>
              <w:t>ромышленное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оборудование. </w:t>
            </w:r>
          </w:p>
          <w:p w:rsidR="00FC4043" w:rsidRDefault="000A29F5">
            <w:pPr>
              <w:numPr>
                <w:ilvl w:val="0"/>
                <w:numId w:val="44"/>
              </w:numPr>
              <w:spacing w:after="0" w:line="276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на производстве. 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color w:val="000000"/>
                <w:sz w:val="24"/>
                <w:szCs w:val="24"/>
              </w:rPr>
              <w:t xml:space="preserve">3. Конкурсы профессионального мастерства </w:t>
            </w:r>
            <w:proofErr w:type="spellStart"/>
            <w:r>
              <w:rPr>
                <w:color w:val="000000"/>
                <w:sz w:val="24"/>
                <w:szCs w:val="24"/>
              </w:rPr>
              <w:t>WorldSkills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304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Тема 2.3 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 xml:space="preserve">Технический прогресс: перспективы и последствия. Современные средства </w:t>
            </w: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lastRenderedPageBreak/>
              <w:t>связи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lastRenderedPageBreak/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96290C" w:rsidRDefault="000A29F5" w:rsidP="0096290C">
            <w:pPr>
              <w:spacing w:after="0" w:line="276" w:lineRule="auto"/>
              <w:jc w:val="center"/>
              <w:rPr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  <w:r w:rsidR="0096290C">
              <w:rPr>
                <w:sz w:val="24"/>
                <w:szCs w:val="24"/>
              </w:rPr>
              <w:t xml:space="preserve"> </w:t>
            </w:r>
            <w:r w:rsidR="0096290C">
              <w:rPr>
                <w:sz w:val="24"/>
                <w:szCs w:val="24"/>
              </w:rPr>
              <w:lastRenderedPageBreak/>
              <w:t>ПК 1.5</w:t>
            </w:r>
          </w:p>
          <w:p w:rsidR="00FC4043" w:rsidRDefault="0096290C" w:rsidP="0096290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sz w:val="24"/>
                <w:szCs w:val="24"/>
              </w:rPr>
              <w:t>ПК 5.4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C4043" w:rsidRDefault="0773834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val="en-US"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Лексика</w:t>
            </w:r>
            <w:r w:rsidRPr="07738345">
              <w:rPr>
                <w:rFonts w:eastAsia="OfficinaSansBookC"/>
                <w:sz w:val="24"/>
                <w:szCs w:val="24"/>
                <w:lang w:val="en-US" w:eastAsia="en-GB"/>
              </w:rPr>
              <w:t>:</w:t>
            </w:r>
          </w:p>
          <w:p w:rsidR="00FC4043" w:rsidRPr="0096290C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виды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наук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 xml:space="preserve"> (science, natural sciences, social sciences, etc).)</w:t>
            </w:r>
          </w:p>
          <w:p w:rsidR="00FC404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- названия технических и компьютерных средств (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a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tablet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a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smartphone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a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laptop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a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machine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etc</w:t>
            </w:r>
            <w:proofErr w:type="spellEnd"/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.)</w:t>
            </w:r>
          </w:p>
          <w:p w:rsidR="00FC404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lastRenderedPageBreak/>
              <w:t xml:space="preserve">Грамматика: </w:t>
            </w:r>
          </w:p>
          <w:p w:rsidR="00FC4043" w:rsidRDefault="07738345" w:rsidP="07738345">
            <w:pPr>
              <w:spacing w:after="0" w:line="276" w:lineRule="auto"/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- страдательный залог, </w:t>
            </w:r>
          </w:p>
          <w:p w:rsidR="00FC4043" w:rsidRDefault="07738345" w:rsidP="07738345">
            <w:pPr>
              <w:spacing w:after="0" w:line="276" w:lineRule="auto"/>
              <w:jc w:val="both"/>
            </w:pP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- обороты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be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going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и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there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+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  <w:lang w:val="en-US"/>
              </w:rPr>
              <w:t>be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в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прошедшем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</w:t>
            </w:r>
            <w:r w:rsidRPr="07738345">
              <w:rPr>
                <w:rFonts w:eastAsia="Times New Roman"/>
                <w:color w:val="000000" w:themeColor="text1"/>
                <w:sz w:val="24"/>
                <w:szCs w:val="24"/>
              </w:rPr>
              <w:t>времени</w:t>
            </w:r>
            <w:r w:rsidRPr="0096290C">
              <w:rPr>
                <w:rFonts w:eastAsia="Times New Roman"/>
                <w:color w:val="000000" w:themeColor="text1"/>
                <w:sz w:val="24"/>
                <w:szCs w:val="24"/>
              </w:rPr>
              <w:t>;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89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1. Достижения науки. 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Современные информационные технологии.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3. И</w:t>
            </w:r>
            <w:proofErr w:type="gramStart"/>
            <w:r>
              <w:rPr>
                <w:rFonts w:eastAsia="OfficinaSansBookC"/>
                <w:sz w:val="24"/>
                <w:szCs w:val="24"/>
                <w:lang w:eastAsia="en-GB"/>
              </w:rPr>
              <w:t>КТ в пр</w:t>
            </w:r>
            <w:proofErr w:type="gramEnd"/>
            <w:r>
              <w:rPr>
                <w:rFonts w:eastAsia="OfficinaSansBookC"/>
                <w:sz w:val="24"/>
                <w:szCs w:val="24"/>
                <w:lang w:eastAsia="en-GB"/>
              </w:rPr>
              <w:t>офессиональной деятельности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FC4043" w:rsidTr="07738345"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Контрольная работа 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Тема 2.4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color w:val="000000"/>
                <w:sz w:val="24"/>
                <w:szCs w:val="24"/>
                <w:lang w:eastAsia="en-GB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Содержание учебного материала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4043" w:rsidRDefault="07738345" w:rsidP="07738345">
            <w:pPr>
              <w:spacing w:after="0" w:line="276" w:lineRule="auto"/>
              <w:jc w:val="center"/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>7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FC4043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01, ОК 02,</w:t>
            </w:r>
          </w:p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ОК 04, ОК 09;</w:t>
            </w:r>
            <w:r>
              <w:rPr>
                <w:sz w:val="24"/>
                <w:szCs w:val="24"/>
              </w:rPr>
              <w:t>ПК 5.4.</w:t>
            </w: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Лексика: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профессионально ориентированная лексика;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лексика делового общения.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 xml:space="preserve">Грамматика: </w:t>
            </w:r>
          </w:p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- грамматические конструкции</w:t>
            </w: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 xml:space="preserve"> </w:t>
            </w:r>
            <w:r>
              <w:rPr>
                <w:rFonts w:eastAsia="OfficinaSansBookC"/>
                <w:sz w:val="24"/>
                <w:szCs w:val="24"/>
                <w:lang w:eastAsia="en-GB"/>
              </w:rPr>
              <w:t>типичные для научно-популярного стиля.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4043" w:rsidRDefault="00FC4043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FC4043" w:rsidRDefault="000A29F5">
            <w:pPr>
              <w:spacing w:after="0" w:line="276" w:lineRule="auto"/>
              <w:jc w:val="both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Практические занятия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6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FC4043" w:rsidTr="07738345">
        <w:trPr>
          <w:trHeight w:val="20"/>
        </w:trPr>
        <w:tc>
          <w:tcPr>
            <w:tcW w:w="2795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1. Известные ученые и их открытия в России.</w:t>
            </w:r>
          </w:p>
          <w:p w:rsidR="00FC4043" w:rsidRDefault="000A29F5">
            <w:pPr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2. Известные ученые и их открытия за рубежом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043" w:rsidRDefault="000A29F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sz w:val="24"/>
                <w:szCs w:val="24"/>
                <w:lang w:eastAsia="en-GB"/>
              </w:rPr>
              <w:t>4</w:t>
            </w:r>
          </w:p>
          <w:p w:rsidR="00FC4043" w:rsidRDefault="07738345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vMerge/>
          </w:tcPr>
          <w:p w:rsidR="00FC4043" w:rsidRDefault="00FC4043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</w:tr>
      <w:tr w:rsidR="0096290C" w:rsidTr="00FA2F20">
        <w:trPr>
          <w:trHeight w:val="20"/>
        </w:trPr>
        <w:tc>
          <w:tcPr>
            <w:tcW w:w="2795" w:type="dxa"/>
            <w:vMerge/>
          </w:tcPr>
          <w:p w:rsidR="0096290C" w:rsidRDefault="0096290C">
            <w:pPr>
              <w:widowControl w:val="0"/>
              <w:spacing w:after="0" w:line="276" w:lineRule="auto"/>
              <w:rPr>
                <w:rFonts w:eastAsia="OfficinaSansBookC"/>
                <w:sz w:val="24"/>
                <w:szCs w:val="24"/>
                <w:lang w:eastAsia="en-GB"/>
              </w:rPr>
            </w:pPr>
          </w:p>
        </w:tc>
        <w:tc>
          <w:tcPr>
            <w:tcW w:w="6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290C" w:rsidRDefault="0096290C" w:rsidP="07738345">
            <w:pPr>
              <w:spacing w:after="0" w:line="276" w:lineRule="auto"/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>Итоговое тестирование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290C" w:rsidRDefault="0096290C">
            <w:pPr>
              <w:spacing w:after="0" w:line="276" w:lineRule="auto"/>
              <w:jc w:val="center"/>
              <w:rPr>
                <w:rFonts w:eastAsia="OfficinaSansBookC"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11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6290C" w:rsidRDefault="0096290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96290C" w:rsidTr="00FA2F20">
        <w:tc>
          <w:tcPr>
            <w:tcW w:w="88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290C" w:rsidRDefault="0096290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Промежуточная аттестация (дифференцированный зачет)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290C" w:rsidRDefault="0096290C">
            <w:pPr>
              <w:spacing w:after="0" w:line="276" w:lineRule="auto"/>
              <w:jc w:val="center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2</w:t>
            </w:r>
          </w:p>
        </w:tc>
        <w:tc>
          <w:tcPr>
            <w:tcW w:w="1116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6290C" w:rsidRDefault="0096290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  <w:tr w:rsidR="0096290C" w:rsidTr="00FA2F20">
        <w:trPr>
          <w:trHeight w:val="20"/>
        </w:trPr>
        <w:tc>
          <w:tcPr>
            <w:tcW w:w="88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290C" w:rsidRDefault="0096290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  <w:r>
              <w:rPr>
                <w:rFonts w:eastAsia="OfficinaSansBookC"/>
                <w:b/>
                <w:sz w:val="24"/>
                <w:szCs w:val="24"/>
                <w:lang w:eastAsia="en-GB"/>
              </w:rPr>
              <w:t>Всего:</w:t>
            </w:r>
          </w:p>
        </w:tc>
        <w:tc>
          <w:tcPr>
            <w:tcW w:w="10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6290C" w:rsidRDefault="0096290C" w:rsidP="07738345">
            <w:pPr>
              <w:spacing w:after="0" w:line="276" w:lineRule="auto"/>
              <w:jc w:val="center"/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</w:pPr>
            <w:r w:rsidRPr="07738345">
              <w:rPr>
                <w:rFonts w:eastAsia="OfficinaSansBookC"/>
                <w:b/>
                <w:bCs/>
                <w:sz w:val="24"/>
                <w:szCs w:val="24"/>
                <w:lang w:eastAsia="en-GB"/>
              </w:rPr>
              <w:t>119</w:t>
            </w:r>
          </w:p>
        </w:tc>
        <w:tc>
          <w:tcPr>
            <w:tcW w:w="111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6290C" w:rsidRDefault="0096290C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  <w:lang w:eastAsia="en-GB"/>
              </w:rPr>
            </w:pPr>
          </w:p>
        </w:tc>
      </w:tr>
    </w:tbl>
    <w:p w:rsidR="00FC4043" w:rsidRDefault="00FC4043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A2F20" w:rsidRDefault="00FA2F20">
      <w:pPr>
        <w:jc w:val="both"/>
        <w:rPr>
          <w:b/>
          <w:bCs/>
          <w:sz w:val="24"/>
          <w:szCs w:val="24"/>
        </w:rPr>
      </w:pPr>
    </w:p>
    <w:p w:rsidR="00FC4043" w:rsidRDefault="000A29F5" w:rsidP="00FA2F2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4. УСЛОВИЯ РЕАЛИЗАЦИИ ПРОГРАММЫ ОБЩЕОБРАЗОВАТЕЛЬНОЙ</w:t>
      </w:r>
    </w:p>
    <w:p w:rsidR="00FC4043" w:rsidRDefault="000A29F5" w:rsidP="00FA2F20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ДИСЦИПЛИНЫ</w:t>
      </w:r>
    </w:p>
    <w:p w:rsidR="00FC4043" w:rsidRDefault="000A29F5">
      <w:p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4.1. Материальное и материально-техническое обеспечение</w:t>
      </w:r>
    </w:p>
    <w:p w:rsidR="00FA2F20" w:rsidRPr="00552237" w:rsidRDefault="00FA2F20" w:rsidP="00FA2F20">
      <w:pPr>
        <w:widowControl w:val="0"/>
        <w:suppressAutoHyphens/>
        <w:autoSpaceDE w:val="0"/>
        <w:autoSpaceDN w:val="0"/>
        <w:spacing w:after="0"/>
        <w:ind w:firstLine="708"/>
        <w:jc w:val="both"/>
        <w:rPr>
          <w:rFonts w:eastAsia="Times New Roman"/>
          <w:sz w:val="24"/>
          <w:szCs w:val="24"/>
        </w:rPr>
      </w:pPr>
      <w:bookmarkStart w:id="1" w:name="_Toc124787838"/>
      <w:r w:rsidRPr="00552237">
        <w:rPr>
          <w:rFonts w:eastAsia="Arial"/>
          <w:sz w:val="24"/>
          <w:szCs w:val="24"/>
        </w:rPr>
        <w:t>Для освоен</w:t>
      </w:r>
      <w:r>
        <w:rPr>
          <w:rFonts w:eastAsia="Arial"/>
          <w:sz w:val="24"/>
          <w:szCs w:val="24"/>
        </w:rPr>
        <w:t xml:space="preserve">ия программы учебной дисциплины </w:t>
      </w:r>
      <w:r w:rsidRPr="00552237">
        <w:rPr>
          <w:rFonts w:eastAsia="Arial"/>
          <w:sz w:val="24"/>
          <w:szCs w:val="24"/>
        </w:rPr>
        <w:t xml:space="preserve">в ГБПОУ «КБАДК» имеется учебный кабинет № </w:t>
      </w:r>
      <w:r>
        <w:rPr>
          <w:rFonts w:eastAsia="Arial"/>
          <w:sz w:val="24"/>
          <w:szCs w:val="24"/>
        </w:rPr>
        <w:t>210 «А</w:t>
      </w:r>
      <w:r w:rsidRPr="00552237">
        <w:rPr>
          <w:rFonts w:eastAsia="Arial"/>
          <w:sz w:val="24"/>
          <w:szCs w:val="24"/>
        </w:rPr>
        <w:t xml:space="preserve">»  «Иностранный (английский) язык». </w:t>
      </w:r>
    </w:p>
    <w:p w:rsidR="00FA2F20" w:rsidRPr="00552237" w:rsidRDefault="00FA2F20" w:rsidP="00FA2F20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eastAsia="Times New Roman"/>
          <w:sz w:val="24"/>
          <w:szCs w:val="24"/>
        </w:rPr>
      </w:pPr>
      <w:r w:rsidRPr="00552237">
        <w:rPr>
          <w:rFonts w:eastAsia="Arial"/>
          <w:sz w:val="24"/>
          <w:szCs w:val="24"/>
        </w:rPr>
        <w:t>Помещение кабинета удовлетворяет требованиям Санитарно-эпидемиологических правил и нормативов (</w:t>
      </w:r>
      <w:r w:rsidRPr="00552237">
        <w:rPr>
          <w:rFonts w:eastAsia="Times New Roman"/>
          <w:sz w:val="24"/>
          <w:szCs w:val="24"/>
        </w:rPr>
        <w:t>СП 2.4.3648-20</w:t>
      </w:r>
      <w:r w:rsidRPr="00552237">
        <w:rPr>
          <w:rFonts w:eastAsia="Arial"/>
          <w:sz w:val="24"/>
          <w:szCs w:val="24"/>
        </w:rPr>
        <w:t>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FA2F20" w:rsidRPr="00552237" w:rsidRDefault="00FA2F20" w:rsidP="00FA2F20">
      <w:pPr>
        <w:widowControl w:val="0"/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eastAsia="Arial"/>
          <w:sz w:val="24"/>
          <w:szCs w:val="24"/>
        </w:rPr>
      </w:pPr>
      <w:r w:rsidRPr="00552237">
        <w:rPr>
          <w:rFonts w:eastAsia="Arial"/>
          <w:sz w:val="24"/>
          <w:szCs w:val="24"/>
        </w:rPr>
        <w:tab/>
        <w:t>В состав учебно-методического и материально-технического обеспечения программы учебной дисциплины «Иностранный (английский) язык» входят:</w:t>
      </w:r>
    </w:p>
    <w:p w:rsidR="00FA2F20" w:rsidRPr="00552237" w:rsidRDefault="00FA2F20" w:rsidP="00FA2F20">
      <w:pPr>
        <w:widowControl w:val="0"/>
        <w:numPr>
          <w:ilvl w:val="0"/>
          <w:numId w:val="45"/>
        </w:numPr>
        <w:tabs>
          <w:tab w:val="left" w:pos="284"/>
        </w:tabs>
        <w:autoSpaceDE w:val="0"/>
        <w:autoSpaceDN w:val="0"/>
        <w:spacing w:after="0" w:line="240" w:lineRule="auto"/>
        <w:ind w:left="709" w:hanging="142"/>
        <w:contextualSpacing/>
        <w:jc w:val="both"/>
        <w:rPr>
          <w:rFonts w:eastAsia="Arial"/>
          <w:sz w:val="24"/>
          <w:szCs w:val="24"/>
        </w:rPr>
      </w:pPr>
      <w:r w:rsidRPr="00552237">
        <w:rPr>
          <w:rFonts w:eastAsia="Arial"/>
          <w:sz w:val="24"/>
          <w:szCs w:val="24"/>
        </w:rPr>
        <w:t xml:space="preserve">учебно-методический комплекс преподавателя (КТП, КОС, курс практических заданий,  </w:t>
      </w:r>
      <w:r w:rsidRPr="00552237">
        <w:rPr>
          <w:rFonts w:eastAsia="Times New Roman"/>
          <w:bCs/>
          <w:sz w:val="24"/>
          <w:szCs w:val="24"/>
        </w:rPr>
        <w:t>задания для контрольных работ</w:t>
      </w:r>
      <w:r w:rsidRPr="00552237">
        <w:rPr>
          <w:rFonts w:eastAsia="Arial"/>
          <w:sz w:val="24"/>
          <w:szCs w:val="24"/>
        </w:rPr>
        <w:t xml:space="preserve"> по дисциплине);</w:t>
      </w:r>
    </w:p>
    <w:p w:rsidR="00FA2F20" w:rsidRPr="00552237" w:rsidRDefault="00FA2F20" w:rsidP="00FA2F20">
      <w:pPr>
        <w:widowControl w:val="0"/>
        <w:numPr>
          <w:ilvl w:val="0"/>
          <w:numId w:val="45"/>
        </w:numPr>
        <w:tabs>
          <w:tab w:val="left" w:pos="820"/>
        </w:tabs>
        <w:autoSpaceDE w:val="0"/>
        <w:autoSpaceDN w:val="0"/>
        <w:spacing w:after="0" w:line="240" w:lineRule="auto"/>
        <w:ind w:left="709" w:hanging="142"/>
        <w:jc w:val="both"/>
        <w:rPr>
          <w:rFonts w:eastAsia="Symbol"/>
          <w:sz w:val="24"/>
          <w:szCs w:val="24"/>
        </w:rPr>
      </w:pPr>
      <w:r w:rsidRPr="00552237">
        <w:rPr>
          <w:rFonts w:eastAsia="Arial"/>
          <w:sz w:val="24"/>
          <w:szCs w:val="24"/>
        </w:rPr>
        <w:t>наглядные пособия (комплекты учебных таблиц, плакатов, карты страны изучаемого языка и др.);</w:t>
      </w:r>
    </w:p>
    <w:p w:rsidR="00FA2F20" w:rsidRPr="00552237" w:rsidRDefault="00FA2F20" w:rsidP="00FA2F20">
      <w:pPr>
        <w:widowControl w:val="0"/>
        <w:numPr>
          <w:ilvl w:val="0"/>
          <w:numId w:val="45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eastAsia="Times New Roman"/>
          <w:bCs/>
          <w:sz w:val="24"/>
          <w:szCs w:val="24"/>
        </w:rPr>
      </w:pPr>
      <w:r w:rsidRPr="00552237">
        <w:rPr>
          <w:rFonts w:eastAsia="Arial"/>
          <w:sz w:val="24"/>
          <w:szCs w:val="24"/>
        </w:rPr>
        <w:t>учебники и учебные пособия.</w:t>
      </w:r>
      <w:r w:rsidRPr="00552237">
        <w:rPr>
          <w:rFonts w:eastAsia="Times New Roman"/>
          <w:bCs/>
          <w:sz w:val="24"/>
          <w:szCs w:val="24"/>
        </w:rPr>
        <w:t xml:space="preserve"> </w:t>
      </w:r>
    </w:p>
    <w:p w:rsidR="00FA2F20" w:rsidRPr="00552237" w:rsidRDefault="00FA2F20" w:rsidP="00FA2F20">
      <w:pPr>
        <w:widowControl w:val="0"/>
        <w:numPr>
          <w:ilvl w:val="0"/>
          <w:numId w:val="45"/>
        </w:numPr>
        <w:tabs>
          <w:tab w:val="left" w:pos="820"/>
        </w:tabs>
        <w:suppressAutoHyphens/>
        <w:autoSpaceDE w:val="0"/>
        <w:autoSpaceDN w:val="0"/>
        <w:spacing w:after="0" w:line="240" w:lineRule="auto"/>
        <w:ind w:left="709" w:hanging="142"/>
        <w:jc w:val="both"/>
        <w:rPr>
          <w:rFonts w:eastAsia="Times New Roman"/>
          <w:bCs/>
          <w:sz w:val="24"/>
          <w:szCs w:val="24"/>
        </w:rPr>
      </w:pPr>
      <w:r w:rsidRPr="00552237">
        <w:rPr>
          <w:rFonts w:eastAsia="Times New Roman"/>
          <w:bCs/>
          <w:sz w:val="24"/>
          <w:szCs w:val="24"/>
        </w:rPr>
        <w:t>комплект электронных  аудио и видеоматериалов;</w:t>
      </w:r>
    </w:p>
    <w:p w:rsidR="00FA2F20" w:rsidRPr="00552237" w:rsidRDefault="00FA2F20" w:rsidP="00FA2F20">
      <w:pPr>
        <w:suppressAutoHyphens/>
        <w:spacing w:after="0" w:line="240" w:lineRule="auto"/>
        <w:jc w:val="both"/>
        <w:rPr>
          <w:rFonts w:eastAsia="Arial"/>
          <w:sz w:val="24"/>
          <w:szCs w:val="24"/>
        </w:rPr>
      </w:pPr>
      <w:r w:rsidRPr="00552237">
        <w:rPr>
          <w:rFonts w:eastAsia="Arial"/>
          <w:sz w:val="24"/>
          <w:szCs w:val="24"/>
        </w:rPr>
        <w:tab/>
        <w:t>В процессе освоения программы учебной дисциплины «Иностранный (английский) язык» студенты имеют возможность доступа к электронным учебным материалам по английскому языку, находящимся в свободном доступе в сети Интернет, библиотека с читальным залом.</w:t>
      </w:r>
    </w:p>
    <w:p w:rsidR="07738345" w:rsidRDefault="07738345" w:rsidP="07738345">
      <w:pPr>
        <w:spacing w:after="0" w:line="276" w:lineRule="auto"/>
        <w:jc w:val="both"/>
      </w:pPr>
      <w:r w:rsidRPr="07738345">
        <w:rPr>
          <w:rFonts w:eastAsia="Times New Roman"/>
          <w:b/>
          <w:bCs/>
          <w:sz w:val="24"/>
          <w:szCs w:val="24"/>
          <w:lang w:eastAsia="ru-RU"/>
        </w:rPr>
        <w:t>3.2. Информационное обеспечение обучения</w:t>
      </w:r>
    </w:p>
    <w:p w:rsidR="07738345" w:rsidRPr="0096290C" w:rsidRDefault="07738345" w:rsidP="07738345">
      <w:pPr>
        <w:spacing w:after="0" w:line="276" w:lineRule="auto"/>
        <w:jc w:val="both"/>
      </w:pPr>
      <w:r w:rsidRPr="0096290C">
        <w:rPr>
          <w:rFonts w:eastAsia="Times New Roman"/>
          <w:bCs/>
          <w:sz w:val="24"/>
          <w:szCs w:val="24"/>
          <w:lang w:eastAsia="ru-RU"/>
        </w:rPr>
        <w:t>1. 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процессе.</w:t>
      </w:r>
    </w:p>
    <w:p w:rsidR="07738345" w:rsidRPr="0096290C" w:rsidRDefault="07738345" w:rsidP="07738345">
      <w:pPr>
        <w:spacing w:after="0" w:line="276" w:lineRule="auto"/>
        <w:jc w:val="both"/>
      </w:pPr>
      <w:r w:rsidRPr="0096290C">
        <w:rPr>
          <w:rFonts w:eastAsia="Times New Roman"/>
          <w:bCs/>
          <w:sz w:val="24"/>
          <w:szCs w:val="24"/>
          <w:lang w:eastAsia="ru-RU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FC4043" w:rsidRPr="0096290C" w:rsidRDefault="000A29F5">
      <w:pPr>
        <w:suppressAutoHyphens/>
        <w:spacing w:after="0" w:line="276" w:lineRule="auto"/>
        <w:jc w:val="both"/>
        <w:rPr>
          <w:rFonts w:eastAsia="Times New Roman"/>
          <w:bCs/>
          <w:sz w:val="24"/>
          <w:szCs w:val="24"/>
          <w:lang w:eastAsia="ru-RU"/>
        </w:rPr>
      </w:pPr>
      <w:r w:rsidRPr="0096290C">
        <w:rPr>
          <w:rFonts w:eastAsia="Times New Roman"/>
          <w:bCs/>
          <w:sz w:val="24"/>
          <w:szCs w:val="24"/>
          <w:lang w:eastAsia="ru-RU"/>
        </w:rPr>
        <w:t xml:space="preserve"> 4.2. Информационное обеспечение реализации программы</w:t>
      </w:r>
    </w:p>
    <w:p w:rsidR="00FC4043" w:rsidRPr="0096290C" w:rsidRDefault="07738345">
      <w:pPr>
        <w:spacing w:after="0" w:line="240" w:lineRule="auto"/>
        <w:contextualSpacing/>
        <w:rPr>
          <w:rFonts w:eastAsia="Times New Roman"/>
          <w:sz w:val="24"/>
          <w:szCs w:val="24"/>
          <w:lang w:val="zh-CN" w:eastAsia="zh-CN"/>
        </w:rPr>
      </w:pPr>
      <w:r w:rsidRPr="0096290C">
        <w:rPr>
          <w:rFonts w:eastAsia="Times New Roman"/>
          <w:bCs/>
          <w:sz w:val="24"/>
          <w:szCs w:val="24"/>
          <w:lang w:eastAsia="zh-CN"/>
        </w:rPr>
        <w:t>4</w:t>
      </w:r>
      <w:r w:rsidRPr="0096290C">
        <w:rPr>
          <w:rFonts w:eastAsia="Times New Roman"/>
          <w:bCs/>
          <w:sz w:val="24"/>
          <w:szCs w:val="24"/>
          <w:lang w:val="zh-CN" w:eastAsia="zh-CN"/>
        </w:rPr>
        <w:t xml:space="preserve">.2.1. </w:t>
      </w:r>
      <w:r w:rsidRPr="0096290C">
        <w:rPr>
          <w:rFonts w:eastAsia="Times New Roman"/>
          <w:bCs/>
          <w:sz w:val="24"/>
          <w:szCs w:val="24"/>
          <w:lang w:eastAsia="zh-CN"/>
        </w:rPr>
        <w:t xml:space="preserve">Основные печатные/электронные </w:t>
      </w:r>
      <w:r w:rsidRPr="0096290C">
        <w:rPr>
          <w:rFonts w:eastAsia="Times New Roman"/>
          <w:bCs/>
          <w:sz w:val="24"/>
          <w:szCs w:val="24"/>
          <w:lang w:val="zh-CN" w:eastAsia="zh-CN"/>
        </w:rPr>
        <w:t xml:space="preserve"> издания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1. Афанасьева, О.В. Английский в фокусе. 10 класс. Учебник. ФГОС ФП / О.В. Афанасьева, Д. Дули, И.В. Михе</w:t>
      </w:r>
      <w:r w:rsidR="00FA2F20">
        <w:rPr>
          <w:rFonts w:eastAsia="Times New Roman"/>
          <w:bCs/>
          <w:color w:val="000000" w:themeColor="text1"/>
          <w:sz w:val="24"/>
          <w:szCs w:val="24"/>
          <w:lang w:eastAsia="zh-CN"/>
        </w:rPr>
        <w:t>ева. - Москва: Просвещение, 2019</w:t>
      </w: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. - 248 </w:t>
      </w:r>
      <w:proofErr w:type="gram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с</w:t>
      </w:r>
      <w:proofErr w:type="gram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- ISBN: 978-5- 09-068073-8. - Текст: непосредственный.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2. Афанасьева, О.В. Английский в фокусе. 11 класс. Учебник. ФГОС ФП / О.В.Афанасьева, Д.Дули, И.В. Михеева. - Москва: Просвещение</w:t>
      </w:r>
      <w:r w:rsidR="00FA2F20">
        <w:rPr>
          <w:rFonts w:eastAsia="Times New Roman"/>
          <w:bCs/>
          <w:color w:val="000000" w:themeColor="text1"/>
          <w:sz w:val="24"/>
          <w:szCs w:val="24"/>
          <w:lang w:eastAsia="zh-CN"/>
        </w:rPr>
        <w:t>, 2019</w:t>
      </w: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. - 240 </w:t>
      </w:r>
      <w:proofErr w:type="gram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с</w:t>
      </w:r>
      <w:proofErr w:type="gram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. -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ISBN: 978-5-09-019656-7. -Текст: непосредственный.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3.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Безкоровайная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Г.Т.,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Койранская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Е.А., Соколова Н.И.,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Лаврик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Г.B.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Planet</w:t>
      </w:r>
      <w:proofErr w:type="spellEnd"/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of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English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: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электронный учебно-методический комплекс английского языка для учреждений СПО. - М., 2021. - 256с. - ISBN: 978-5-4468-9407-9. - Текст: непосредственный.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3.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Биболетова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М.3. Английский с удовольствием. 10 класс. Учебник. ФГОС ФП / М.3.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Биболетова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, Е.Е.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Бабушис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, Н.Д.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Снежко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. - Москва: Просвещение, 2020.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- 216 C. - ISBN: 978-5-358-20853-7. - Текст: непосредственный.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4.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Биболетова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М.3. Английский с удовольствием. 11 класс. Учебник. ФГОС ФП / М.3.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Биболетова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, Е.Е.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Бабушис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, Н.Д.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Снежко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. - Москва: Просвещение, 2019.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- 216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c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. - ISBN: 978-5-358-17772-7. - Текст: непосредственный.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3.2.2. Дополнительные источники 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1.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Видеоуроки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в интернет: [сайт]. - 000 «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Мультиурок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», 2020 - URL:</w:t>
      </w:r>
    </w:p>
    <w:p w:rsidR="07738345" w:rsidRPr="0096290C" w:rsidRDefault="00D100BD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hyperlink r:id="rId7">
        <w:r w:rsidR="07738345" w:rsidRPr="0096290C">
          <w:rPr>
            <w:rStyle w:val="a8"/>
            <w:rFonts w:eastAsia="Times New Roman"/>
            <w:bCs/>
            <w:sz w:val="24"/>
            <w:szCs w:val="24"/>
            <w:lang w:eastAsia="zh-CN"/>
          </w:rPr>
          <w:t>http://videouroki.net</w:t>
        </w:r>
      </w:hyperlink>
      <w:r w:rsidR="07738345"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(дата обращения: 06.02.2022) - Текст: электронный.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2. Единая коллекция цифровых образовательных ресурсов. - URL:</w:t>
      </w:r>
    </w:p>
    <w:p w:rsidR="07738345" w:rsidRPr="0096290C" w:rsidRDefault="00D100BD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hyperlink r:id="rId8">
        <w:r w:rsidR="07738345" w:rsidRPr="0096290C">
          <w:rPr>
            <w:rStyle w:val="a8"/>
            <w:rFonts w:eastAsia="Times New Roman"/>
            <w:bCs/>
            <w:sz w:val="24"/>
            <w:szCs w:val="24"/>
            <w:lang w:eastAsia="zh-CN"/>
          </w:rPr>
          <w:t>http://school-collection.edu.ru/</w:t>
        </w:r>
      </w:hyperlink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lastRenderedPageBreak/>
        <w:t>(дата обращения: 08.02.2022). - Текст: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электронный.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Информационная система «Единое окно доступа к образовательным ресурсам». - URL: </w:t>
      </w:r>
      <w:hyperlink r:id="rId9">
        <w:r w:rsidRPr="0096290C">
          <w:rPr>
            <w:rStyle w:val="a8"/>
            <w:rFonts w:eastAsia="Times New Roman"/>
            <w:bCs/>
            <w:sz w:val="24"/>
            <w:szCs w:val="24"/>
            <w:lang w:eastAsia="zh-CN"/>
          </w:rPr>
          <w:t>http://window.edu.ru/</w:t>
        </w:r>
      </w:hyperlink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(дата обращения: 02.02.2022). - Текст: электронный.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Онлайн-словари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ABBYY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Lingvo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. - </w:t>
      </w:r>
      <w:proofErr w:type="gram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URL:http://www.abbyyonline.ru(дата</w:t>
      </w:r>
      <w:proofErr w:type="gramEnd"/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обращения: 11.02.2022). - Текст: электронный.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5.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Онлайн-словари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Мультитран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». - </w:t>
      </w:r>
      <w:proofErr w:type="gram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URL:http://www.multitran.ru (дата</w:t>
      </w:r>
      <w:proofErr w:type="gramEnd"/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обращения: 11.02.2022). - Текст: электронный.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6. Федеральный центр информационно-образовательных ресурсов. - URL:</w:t>
      </w:r>
    </w:p>
    <w:p w:rsidR="07738345" w:rsidRPr="0096290C" w:rsidRDefault="00D100BD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hyperlink r:id="rId10">
        <w:r w:rsidR="07738345" w:rsidRPr="0096290C">
          <w:rPr>
            <w:rStyle w:val="a8"/>
            <w:rFonts w:eastAsia="Times New Roman"/>
            <w:bCs/>
            <w:sz w:val="24"/>
            <w:szCs w:val="24"/>
            <w:lang w:eastAsia="zh-CN"/>
          </w:rPr>
          <w:t>http://fcior.edu.ru/</w:t>
        </w:r>
      </w:hyperlink>
      <w:r w:rsidR="07738345"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(дата обращения: 01.07.2021). - Режим доступа: свободный.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- Текст: электронный.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7. Энциклопедия «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Британника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»: [сайт]. -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Encyclopadia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Britannica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, </w:t>
      </w:r>
      <w:proofErr w:type="spellStart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Inc</w:t>
      </w:r>
      <w:proofErr w:type="spellEnd"/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..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2020 - URL: </w:t>
      </w:r>
      <w:hyperlink>
        <w:r w:rsidRPr="0096290C">
          <w:rPr>
            <w:rStyle w:val="a8"/>
            <w:rFonts w:eastAsia="Times New Roman"/>
            <w:bCs/>
            <w:sz w:val="24"/>
            <w:szCs w:val="24"/>
            <w:lang w:eastAsia="zh-CN"/>
          </w:rPr>
          <w:t>www.britannica.com</w:t>
        </w:r>
      </w:hyperlink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 xml:space="preserve"> (дата обращения: 26.04.2020) - Текст: электронный.</w:t>
      </w:r>
    </w:p>
    <w:p w:rsidR="07738345" w:rsidRPr="0096290C" w:rsidRDefault="07738345" w:rsidP="07738345">
      <w:pPr>
        <w:spacing w:after="0" w:line="240" w:lineRule="auto"/>
        <w:contextualSpacing/>
        <w:rPr>
          <w:rFonts w:eastAsia="Times New Roman"/>
          <w:color w:val="000000" w:themeColor="text1"/>
          <w:sz w:val="24"/>
          <w:szCs w:val="24"/>
          <w:lang w:val="en-US" w:eastAsia="zh-CN"/>
        </w:rPr>
      </w:pPr>
      <w:r w:rsidRPr="0096290C">
        <w:rPr>
          <w:rFonts w:eastAsia="Times New Roman"/>
          <w:bCs/>
          <w:color w:val="000000" w:themeColor="text1"/>
          <w:sz w:val="24"/>
          <w:szCs w:val="24"/>
          <w:lang w:val="en-US" w:eastAsia="zh-CN"/>
        </w:rPr>
        <w:t>8. Cambridge Dictionaries Online. - URL:http://dictionary.cambridge.or (</w:t>
      </w: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дата</w:t>
      </w:r>
    </w:p>
    <w:p w:rsidR="07738345" w:rsidRPr="0096290C" w:rsidRDefault="07738345" w:rsidP="07738345">
      <w:pPr>
        <w:spacing w:after="0" w:line="240" w:lineRule="auto"/>
        <w:contextualSpacing/>
      </w:pPr>
      <w:r w:rsidRPr="0096290C">
        <w:rPr>
          <w:rFonts w:eastAsia="Times New Roman"/>
          <w:bCs/>
          <w:color w:val="000000" w:themeColor="text1"/>
          <w:sz w:val="24"/>
          <w:szCs w:val="24"/>
          <w:lang w:eastAsia="zh-CN"/>
        </w:rPr>
        <w:t>обращения: 11.02.2022). - Текст: электронный.</w:t>
      </w: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A2F20" w:rsidRDefault="00FA2F20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</w:p>
    <w:p w:rsidR="00FC4043" w:rsidRDefault="000A29F5">
      <w:pPr>
        <w:pStyle w:val="1"/>
        <w:jc w:val="center"/>
        <w:rPr>
          <w:rFonts w:ascii="Times New Roman" w:eastAsia="OfficinaSansBookC" w:hAnsi="Times New Roman"/>
          <w:b/>
          <w:bCs/>
          <w:color w:val="auto"/>
          <w:sz w:val="24"/>
          <w:szCs w:val="24"/>
        </w:rPr>
      </w:pPr>
      <w:r>
        <w:rPr>
          <w:rFonts w:ascii="Times New Roman" w:eastAsia="OfficinaSansBookC" w:hAnsi="Times New Roman"/>
          <w:b/>
          <w:bCs/>
          <w:color w:val="auto"/>
          <w:sz w:val="24"/>
          <w:szCs w:val="24"/>
        </w:rPr>
        <w:t>4. Контроль и оценка результатов освоения общеобразовательной дисциплины</w:t>
      </w:r>
      <w:bookmarkEnd w:id="1"/>
    </w:p>
    <w:p w:rsidR="00FC4043" w:rsidRDefault="00FC4043">
      <w:pPr>
        <w:spacing w:after="0" w:line="276" w:lineRule="auto"/>
        <w:ind w:firstLine="720"/>
        <w:jc w:val="both"/>
        <w:rPr>
          <w:rFonts w:eastAsia="OfficinaSansBookC"/>
          <w:b/>
          <w:sz w:val="24"/>
          <w:szCs w:val="24"/>
        </w:rPr>
      </w:pPr>
    </w:p>
    <w:p w:rsidR="00FC4043" w:rsidRDefault="000A29F5">
      <w:pPr>
        <w:ind w:left="142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lastRenderedPageBreak/>
        <w:t>Контроль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и оценка</w:t>
      </w:r>
      <w:r>
        <w:rPr>
          <w:sz w:val="24"/>
          <w:szCs w:val="24"/>
        </w:rPr>
        <w:t xml:space="preserve"> раскрываются через усвоенные знания и приобретенные студентами умения, направленные на формирование общих и профессиональных компетенций. </w:t>
      </w:r>
    </w:p>
    <w:tbl>
      <w:tblPr>
        <w:tblStyle w:val="a6"/>
        <w:tblW w:w="10766" w:type="dxa"/>
        <w:tblInd w:w="137" w:type="dxa"/>
        <w:tblLook w:val="0000"/>
      </w:tblPr>
      <w:tblGrid>
        <w:gridCol w:w="4778"/>
        <w:gridCol w:w="1776"/>
        <w:gridCol w:w="4212"/>
      </w:tblGrid>
      <w:tr w:rsidR="00FC4043">
        <w:tc>
          <w:tcPr>
            <w:tcW w:w="4778" w:type="dxa"/>
          </w:tcPr>
          <w:p w:rsidR="00FC4043" w:rsidRDefault="000A29F5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bookmarkStart w:id="2" w:name="_Hlk113632771"/>
            <w:r>
              <w:rPr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776" w:type="dxa"/>
          </w:tcPr>
          <w:p w:rsidR="00FC4043" w:rsidRDefault="000A29F5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Раздел/Тема</w:t>
            </w:r>
          </w:p>
        </w:tc>
        <w:tc>
          <w:tcPr>
            <w:tcW w:w="4212" w:type="dxa"/>
          </w:tcPr>
          <w:p w:rsidR="00FC4043" w:rsidRDefault="000A29F5">
            <w:pPr>
              <w:spacing w:after="0" w:line="240" w:lineRule="auto"/>
              <w:contextualSpacing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iCs/>
                <w:sz w:val="24"/>
                <w:szCs w:val="24"/>
              </w:rPr>
              <w:t>Тип оценочных мероприятий</w:t>
            </w:r>
          </w:p>
        </w:tc>
      </w:tr>
      <w:tr w:rsidR="00FC4043">
        <w:tc>
          <w:tcPr>
            <w:tcW w:w="4778" w:type="dxa"/>
          </w:tcPr>
          <w:p w:rsidR="00FC404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  <w:t>к различным контекстам</w:t>
            </w:r>
          </w:p>
          <w:p w:rsidR="00FC404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FC404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776" w:type="dxa"/>
          </w:tcPr>
          <w:p w:rsidR="00FC4043" w:rsidRDefault="000A29F5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1 Тема 1.1, 1.2, 1.3, 1.4, 1.5, 1.6, 1.7, 1.8</w:t>
            </w:r>
          </w:p>
        </w:tc>
        <w:tc>
          <w:tcPr>
            <w:tcW w:w="4212" w:type="dxa"/>
          </w:tcPr>
          <w:p w:rsidR="00FC4043" w:rsidRDefault="000A29F5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Заполнение формы-резюме,</w:t>
            </w:r>
          </w:p>
          <w:p w:rsidR="00FC404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Письма</w:t>
            </w:r>
          </w:p>
          <w:p w:rsidR="00FC404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Презентация, </w:t>
            </w:r>
          </w:p>
          <w:p w:rsidR="00FC404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proofErr w:type="spellStart"/>
            <w:r>
              <w:rPr>
                <w:rFonts w:eastAsia="OfficinaSansBookC"/>
                <w:sz w:val="24"/>
                <w:szCs w:val="24"/>
              </w:rPr>
              <w:t>Постер</w:t>
            </w:r>
            <w:proofErr w:type="spellEnd"/>
            <w:r>
              <w:rPr>
                <w:rFonts w:eastAsia="OfficinaSansBookC"/>
                <w:sz w:val="24"/>
                <w:szCs w:val="24"/>
              </w:rPr>
              <w:t xml:space="preserve">, </w:t>
            </w:r>
          </w:p>
          <w:p w:rsidR="00FC404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:rsidR="00FC404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Заметки </w:t>
            </w:r>
          </w:p>
          <w:p w:rsidR="00FC404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Тесты</w:t>
            </w:r>
          </w:p>
          <w:p w:rsidR="00FC4043" w:rsidRDefault="000A29F5">
            <w:pPr>
              <w:spacing w:after="0" w:line="240" w:lineRule="auto"/>
              <w:ind w:left="57" w:right="57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Устный опрос.</w:t>
            </w:r>
          </w:p>
          <w:p w:rsidR="00FC4043" w:rsidRDefault="000A29F5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>Выполнение заданий на зачете</w:t>
            </w:r>
          </w:p>
        </w:tc>
      </w:tr>
      <w:tr w:rsidR="00FC4043">
        <w:tc>
          <w:tcPr>
            <w:tcW w:w="4778" w:type="dxa"/>
          </w:tcPr>
          <w:p w:rsidR="00FC404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</w:t>
            </w:r>
            <w:r>
              <w:rPr>
                <w:rFonts w:eastAsia="Times New Roman"/>
                <w:sz w:val="24"/>
                <w:szCs w:val="24"/>
              </w:rPr>
              <w:br/>
              <w:t>к различным контекстам</w:t>
            </w:r>
          </w:p>
          <w:p w:rsidR="00FC404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FC4043" w:rsidRDefault="000A29F5">
            <w:pPr>
              <w:spacing w:after="0" w:line="276" w:lineRule="auto"/>
              <w:ind w:left="57" w:right="57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  <w:p w:rsidR="00FC4043" w:rsidRDefault="000A29F5">
            <w:pPr>
              <w:spacing w:after="0" w:line="276" w:lineRule="auto"/>
              <w:ind w:left="57" w:right="57"/>
              <w:rPr>
                <w:rFonts w:eastAsia="OfficinaSansBookC"/>
                <w:b/>
                <w:i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1776" w:type="dxa"/>
          </w:tcPr>
          <w:p w:rsidR="00FC4043" w:rsidRDefault="000A29F5">
            <w:pPr>
              <w:spacing w:after="0" w:line="276" w:lineRule="auto"/>
              <w:rPr>
                <w:rFonts w:eastAsia="Times New Roman"/>
                <w:b/>
                <w:sz w:val="24"/>
                <w:szCs w:val="24"/>
                <w:lang w:val="en-US" w:eastAsia="ru-RU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2 Тема 2.1, 2.2, 2.3, 2.4 </w:t>
            </w:r>
            <w:proofErr w:type="spellStart"/>
            <w:r>
              <w:rPr>
                <w:rFonts w:eastAsia="OfficinaSansBookC"/>
                <w:b/>
                <w:sz w:val="24"/>
                <w:szCs w:val="24"/>
              </w:rPr>
              <w:t>п-о</w:t>
            </w:r>
            <w:proofErr w:type="spellEnd"/>
            <w:r>
              <w:rPr>
                <w:rFonts w:eastAsia="OfficinaSansBookC"/>
                <w:b/>
                <w:sz w:val="24"/>
                <w:szCs w:val="24"/>
              </w:rPr>
              <w:t>/с</w:t>
            </w:r>
            <w:r>
              <w:rPr>
                <w:rStyle w:val="a3"/>
                <w:rFonts w:eastAsia="OfficinaSansBookC"/>
                <w:b/>
                <w:sz w:val="24"/>
                <w:szCs w:val="24"/>
              </w:rPr>
              <w:footnoteReference w:id="1"/>
            </w:r>
          </w:p>
        </w:tc>
        <w:tc>
          <w:tcPr>
            <w:tcW w:w="4212" w:type="dxa"/>
          </w:tcPr>
          <w:p w:rsidR="00FC4043" w:rsidRDefault="000A29F5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Тесты </w:t>
            </w:r>
          </w:p>
          <w:p w:rsidR="00FC4043" w:rsidRDefault="000A29F5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Проект. </w:t>
            </w:r>
          </w:p>
          <w:p w:rsidR="00FC4043" w:rsidRDefault="000A29F5">
            <w:pPr>
              <w:spacing w:after="0" w:line="240" w:lineRule="auto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Ролевые игры</w:t>
            </w:r>
          </w:p>
          <w:p w:rsidR="00FC4043" w:rsidRDefault="000A29F5">
            <w:pPr>
              <w:spacing w:after="0" w:line="240" w:lineRule="auto"/>
              <w:rPr>
                <w:rFonts w:eastAsia="OfficinaSansBookC"/>
                <w:b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 xml:space="preserve"> Круглый </w:t>
            </w:r>
            <w:proofErr w:type="gramStart"/>
            <w:r>
              <w:rPr>
                <w:rFonts w:eastAsia="OfficinaSansBookC"/>
                <w:sz w:val="24"/>
                <w:szCs w:val="24"/>
              </w:rPr>
              <w:t>стол-дебаты</w:t>
            </w:r>
            <w:proofErr w:type="gramEnd"/>
            <w:r>
              <w:rPr>
                <w:rFonts w:eastAsia="OfficinaSansBookC"/>
                <w:sz w:val="24"/>
                <w:szCs w:val="24"/>
              </w:rPr>
              <w:t xml:space="preserve"> “Доклад с презентацией </w:t>
            </w:r>
          </w:p>
          <w:p w:rsidR="00FC4043" w:rsidRDefault="000A29F5">
            <w:pPr>
              <w:spacing w:after="0" w:line="240" w:lineRule="auto"/>
              <w:rPr>
                <w:rFonts w:eastAsia="OfficinaSansBookC"/>
                <w:sz w:val="24"/>
                <w:szCs w:val="24"/>
                <w:lang w:val="en-US"/>
              </w:rPr>
            </w:pPr>
            <w:r>
              <w:rPr>
                <w:rFonts w:eastAsia="OfficinaSansBookC"/>
                <w:sz w:val="24"/>
                <w:szCs w:val="24"/>
              </w:rPr>
              <w:t>Видеозапись</w:t>
            </w:r>
            <w:r>
              <w:rPr>
                <w:rFonts w:eastAsia="OfficinaSansBookC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OfficinaSansBookC"/>
                <w:sz w:val="24"/>
                <w:szCs w:val="24"/>
              </w:rPr>
              <w:t>выступления</w:t>
            </w:r>
          </w:p>
          <w:p w:rsidR="00FC4043" w:rsidRDefault="000A29F5">
            <w:pPr>
              <w:tabs>
                <w:tab w:val="left" w:pos="1252"/>
              </w:tabs>
              <w:spacing w:after="0" w:line="240" w:lineRule="auto"/>
              <w:rPr>
                <w:rFonts w:eastAsia="OfficinaSansBookC"/>
                <w:sz w:val="24"/>
                <w:szCs w:val="24"/>
                <w:lang w:val="en-US"/>
              </w:rPr>
            </w:pPr>
            <w:r>
              <w:rPr>
                <w:rFonts w:eastAsia="OfficinaSansBookC"/>
                <w:sz w:val="24"/>
                <w:szCs w:val="24"/>
                <w:lang w:val="en-US"/>
              </w:rPr>
              <w:t xml:space="preserve">QUIZ: Frequently asked questions (FAQs) about VK/Telegram? </w:t>
            </w:r>
          </w:p>
          <w:p w:rsidR="00FC4043" w:rsidRDefault="000A29F5">
            <w:pPr>
              <w:spacing w:after="0" w:line="240" w:lineRule="auto"/>
              <w:contextualSpacing/>
              <w:jc w:val="both"/>
              <w:rPr>
                <w:rFonts w:eastAsia="OfficinaSansBookC"/>
                <w:sz w:val="24"/>
                <w:szCs w:val="24"/>
              </w:rPr>
            </w:pPr>
            <w:r>
              <w:rPr>
                <w:rFonts w:eastAsia="OfficinaSansBookC"/>
                <w:sz w:val="24"/>
                <w:szCs w:val="24"/>
              </w:rPr>
              <w:t>Разработка плана продвижения колледжа</w:t>
            </w:r>
          </w:p>
          <w:p w:rsidR="00FC4043" w:rsidRDefault="000A29F5">
            <w:pPr>
              <w:spacing w:after="0" w:line="240" w:lineRule="auto"/>
              <w:ind w:left="57" w:right="57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OfficinaSansBookC"/>
                <w:sz w:val="24"/>
                <w:szCs w:val="24"/>
              </w:rPr>
              <w:t>Выполнение заданий на зачёте</w:t>
            </w:r>
          </w:p>
        </w:tc>
      </w:tr>
      <w:tr w:rsidR="00FC4043">
        <w:tc>
          <w:tcPr>
            <w:tcW w:w="4778" w:type="dxa"/>
          </w:tcPr>
          <w:p w:rsidR="0096290C" w:rsidRPr="0096290C" w:rsidRDefault="0096290C" w:rsidP="0096290C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96290C">
              <w:rPr>
                <w:sz w:val="24"/>
                <w:szCs w:val="24"/>
              </w:rPr>
              <w:t>ПК 1.5. Вести учет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  <w:p w:rsidR="0096290C" w:rsidRPr="00FA2F20" w:rsidRDefault="0096290C" w:rsidP="0096290C">
            <w:pPr>
              <w:shd w:val="clear" w:color="auto" w:fill="FFFFFF"/>
              <w:tabs>
                <w:tab w:val="left" w:pos="709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96290C">
              <w:rPr>
                <w:sz w:val="24"/>
                <w:szCs w:val="24"/>
              </w:rPr>
              <w:t>ПК 4.5. Осуществлять обработку информации, полученной от систем фото- и видеосъемки, систем специализированного навесного оборудования, системы мониторинга земной поверхности и воздушного пространства, систематизировать полученные данные и организовывать их хранение</w:t>
            </w:r>
          </w:p>
        </w:tc>
        <w:tc>
          <w:tcPr>
            <w:tcW w:w="1776" w:type="dxa"/>
          </w:tcPr>
          <w:p w:rsidR="00FC4043" w:rsidRDefault="000A29F5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</w:rPr>
            </w:pPr>
            <w:proofErr w:type="gramStart"/>
            <w:r>
              <w:rPr>
                <w:rFonts w:eastAsia="OfficinaSansBookC"/>
                <w:b/>
                <w:sz w:val="24"/>
                <w:szCs w:val="24"/>
              </w:rPr>
              <w:t>Р</w:t>
            </w:r>
            <w:proofErr w:type="gramEnd"/>
            <w:r>
              <w:rPr>
                <w:rFonts w:eastAsia="OfficinaSansBookC"/>
                <w:b/>
                <w:sz w:val="24"/>
                <w:szCs w:val="24"/>
              </w:rPr>
              <w:t xml:space="preserve"> 2 Тема 2.1, 2.2, 2.3, 2.4</w:t>
            </w:r>
          </w:p>
          <w:p w:rsidR="00FC4043" w:rsidRDefault="00FC4043">
            <w:pPr>
              <w:spacing w:after="0" w:line="276" w:lineRule="auto"/>
              <w:rPr>
                <w:rFonts w:eastAsia="OfficinaSansBookC"/>
                <w:b/>
                <w:sz w:val="24"/>
                <w:szCs w:val="24"/>
              </w:rPr>
            </w:pPr>
          </w:p>
        </w:tc>
        <w:tc>
          <w:tcPr>
            <w:tcW w:w="4212" w:type="dxa"/>
          </w:tcPr>
          <w:p w:rsidR="00FC4043" w:rsidRDefault="000A29F5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1.Роль научно-технического прогресса в сфере технического обслуживания и ремонта двигателей, систем и агрегатов автомобилей (Эссе, презентация)</w:t>
            </w:r>
          </w:p>
          <w:p w:rsidR="00FC4043" w:rsidRDefault="000A29F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2.Перевод профессионально ориентированного текста об ученых и их изобретениях, о последних достижениях науки</w:t>
            </w:r>
          </w:p>
          <w:p w:rsidR="00FC4043" w:rsidRDefault="000A29F5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Новые технологии в сфере технического обслуживания автомобилей. (Доклад/Презентация)</w:t>
            </w:r>
          </w:p>
          <w:p w:rsidR="00FC4043" w:rsidRDefault="00FC4043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  <w:p w:rsidR="00FC4043" w:rsidRDefault="000A29F5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Монологическое высказывание, сочинение на тему «Моя будущая профессия», «Как важно быть профессионалом»</w:t>
            </w:r>
          </w:p>
          <w:p w:rsidR="00FC4043" w:rsidRDefault="000A29F5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Диалог между работником и клиентом «В автомастерской. </w:t>
            </w:r>
            <w:proofErr w:type="spellStart"/>
            <w:r>
              <w:rPr>
                <w:sz w:val="24"/>
                <w:szCs w:val="24"/>
              </w:rPr>
              <w:t>Тюнинг</w:t>
            </w:r>
            <w:proofErr w:type="spellEnd"/>
            <w:r>
              <w:rPr>
                <w:sz w:val="24"/>
                <w:szCs w:val="24"/>
              </w:rPr>
              <w:t xml:space="preserve"> кузова автомобиля»</w:t>
            </w:r>
          </w:p>
          <w:p w:rsidR="00FC4043" w:rsidRDefault="00FC4043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</w:p>
          <w:p w:rsidR="00FC4043" w:rsidRDefault="000A29F5">
            <w:pPr>
              <w:shd w:val="clear" w:color="auto" w:fill="FFFFFF"/>
              <w:tabs>
                <w:tab w:val="left" w:pos="0"/>
                <w:tab w:val="left" w:pos="454"/>
              </w:tabs>
              <w:spacing w:after="0" w:line="240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1.Составление каталога известных ученых, исторических личностей. </w:t>
            </w:r>
          </w:p>
          <w:p w:rsidR="00FC4043" w:rsidRDefault="000A29F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2.Сообщение об одном (на выбор) ученом в сфере выбранной профессии.</w:t>
            </w:r>
          </w:p>
        </w:tc>
      </w:tr>
      <w:bookmarkEnd w:id="2"/>
    </w:tbl>
    <w:p w:rsidR="00FC4043" w:rsidRDefault="00FC4043">
      <w:pPr>
        <w:spacing w:after="0" w:line="276" w:lineRule="auto"/>
        <w:jc w:val="both"/>
        <w:rPr>
          <w:rFonts w:eastAsia="OfficinaSansBookC"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0A29F5">
      <w:pPr>
        <w:tabs>
          <w:tab w:val="left" w:pos="6948"/>
        </w:tabs>
        <w:jc w:val="right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b/>
          <w:i/>
          <w:sz w:val="24"/>
          <w:szCs w:val="24"/>
          <w:lang w:eastAsia="ru-RU"/>
        </w:rPr>
        <w:t>Приложение 1</w:t>
      </w:r>
    </w:p>
    <w:p w:rsidR="00FC4043" w:rsidRPr="00FA2F20" w:rsidRDefault="00FC4043">
      <w:pPr>
        <w:tabs>
          <w:tab w:val="left" w:pos="6948"/>
        </w:tabs>
        <w:rPr>
          <w:rFonts w:eastAsia="Times New Roman"/>
          <w:b/>
          <w:i/>
          <w:sz w:val="24"/>
          <w:szCs w:val="24"/>
          <w:lang w:eastAsia="ru-RU"/>
        </w:rPr>
      </w:pPr>
    </w:p>
    <w:p w:rsidR="00FC4043" w:rsidRPr="00FA2F20" w:rsidRDefault="07738345">
      <w:pPr>
        <w:spacing w:after="0" w:line="240" w:lineRule="auto"/>
        <w:jc w:val="both"/>
        <w:rPr>
          <w:rFonts w:eastAsia="Arial"/>
          <w:i/>
          <w:sz w:val="24"/>
          <w:szCs w:val="24"/>
        </w:rPr>
      </w:pPr>
      <w:r w:rsidRPr="00FA2F20">
        <w:rPr>
          <w:rFonts w:eastAsia="Arial"/>
          <w:i/>
          <w:iCs/>
          <w:sz w:val="24"/>
          <w:szCs w:val="24"/>
        </w:rPr>
        <w:t xml:space="preserve">Тематика </w:t>
      </w:r>
      <w:proofErr w:type="gramStart"/>
      <w:r w:rsidRPr="00FA2F20">
        <w:rPr>
          <w:rFonts w:eastAsia="Arial"/>
          <w:i/>
          <w:iCs/>
          <w:sz w:val="24"/>
          <w:szCs w:val="24"/>
        </w:rPr>
        <w:t>индивидуальных проектов</w:t>
      </w:r>
      <w:proofErr w:type="gramEnd"/>
    </w:p>
    <w:p w:rsidR="00FC4043" w:rsidRPr="00FA2F20" w:rsidRDefault="07738345" w:rsidP="0773834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A2F20">
        <w:rPr>
          <w:rFonts w:eastAsia="Times New Roman"/>
          <w:sz w:val="24"/>
          <w:szCs w:val="24"/>
        </w:rPr>
        <w:t>1) Моя будущая профессия</w:t>
      </w:r>
    </w:p>
    <w:p w:rsidR="00FC4043" w:rsidRPr="00FA2F20" w:rsidRDefault="07738345" w:rsidP="0773834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A2F20">
        <w:rPr>
          <w:rFonts w:eastAsia="Times New Roman"/>
          <w:sz w:val="24"/>
          <w:szCs w:val="24"/>
        </w:rPr>
        <w:t>2) Экскурсия по родному городу (достопримечательности, разработка маршрута)</w:t>
      </w:r>
    </w:p>
    <w:p w:rsidR="00FC4043" w:rsidRPr="00FA2F20" w:rsidRDefault="07738345" w:rsidP="0773834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A2F20">
        <w:rPr>
          <w:rFonts w:eastAsia="Times New Roman"/>
          <w:sz w:val="24"/>
          <w:szCs w:val="24"/>
        </w:rPr>
        <w:t>3) Путеводитель по родному краю: визитная карточка, история, география, экологическая обстановка, фольклор.</w:t>
      </w:r>
    </w:p>
    <w:p w:rsidR="00FC4043" w:rsidRPr="00FA2F20" w:rsidRDefault="07738345" w:rsidP="0773834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A2F20">
        <w:rPr>
          <w:rFonts w:eastAsia="Times New Roman"/>
          <w:sz w:val="24"/>
          <w:szCs w:val="24"/>
        </w:rPr>
        <w:t>4) «Каким должен быть настоящий профессионал?»</w:t>
      </w:r>
    </w:p>
    <w:p w:rsidR="00FC4043" w:rsidRPr="00FA2F20" w:rsidRDefault="07738345" w:rsidP="0773834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A2F20">
        <w:rPr>
          <w:rFonts w:eastAsia="Times New Roman"/>
          <w:sz w:val="24"/>
          <w:szCs w:val="24"/>
        </w:rPr>
        <w:t>5)  Россия наша</w:t>
      </w:r>
      <w:r w:rsidR="00FA2F20" w:rsidRPr="00FA2F20">
        <w:rPr>
          <w:rFonts w:eastAsia="Times New Roman"/>
          <w:sz w:val="24"/>
          <w:szCs w:val="24"/>
        </w:rPr>
        <w:t xml:space="preserve"> </w:t>
      </w:r>
      <w:r w:rsidRPr="00FA2F20">
        <w:rPr>
          <w:rFonts w:eastAsia="Times New Roman"/>
          <w:sz w:val="24"/>
          <w:szCs w:val="24"/>
        </w:rPr>
        <w:t>- Родина</w:t>
      </w:r>
    </w:p>
    <w:p w:rsidR="00FC4043" w:rsidRPr="00FA2F20" w:rsidRDefault="07738345" w:rsidP="0773834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FA2F20">
        <w:rPr>
          <w:rFonts w:eastAsia="Times New Roman"/>
          <w:sz w:val="24"/>
          <w:szCs w:val="24"/>
        </w:rPr>
        <w:t>6)  Достопримечательности Москвы</w:t>
      </w:r>
    </w:p>
    <w:p w:rsidR="00FC4043" w:rsidRPr="00FA2F20" w:rsidRDefault="07738345" w:rsidP="07738345">
      <w:pPr>
        <w:widowControl w:val="0"/>
        <w:spacing w:after="0" w:line="240" w:lineRule="atLeast"/>
        <w:rPr>
          <w:rFonts w:eastAsia="Times New Roman"/>
          <w:sz w:val="24"/>
          <w:szCs w:val="24"/>
        </w:rPr>
      </w:pPr>
      <w:proofErr w:type="gramStart"/>
      <w:r w:rsidRPr="00FA2F20">
        <w:rPr>
          <w:rFonts w:eastAsia="Times New Roman"/>
          <w:sz w:val="24"/>
          <w:szCs w:val="24"/>
        </w:rPr>
        <w:t xml:space="preserve">7) </w:t>
      </w:r>
      <w:r w:rsidR="00FA2F20" w:rsidRPr="00FA2F20">
        <w:rPr>
          <w:rFonts w:eastAsia="Times New Roman"/>
          <w:sz w:val="24"/>
          <w:szCs w:val="24"/>
        </w:rPr>
        <w:t>Великие люди страны изучаемого языка</w:t>
      </w:r>
      <w:r w:rsidR="000A29F5" w:rsidRPr="00FA2F20">
        <w:br/>
      </w:r>
      <w:r w:rsidR="00FA2F20" w:rsidRPr="00FA2F20">
        <w:rPr>
          <w:rFonts w:eastAsia="Times New Roman"/>
          <w:sz w:val="24"/>
          <w:szCs w:val="24"/>
        </w:rPr>
        <w:t>8</w:t>
      </w:r>
      <w:r w:rsidRPr="00FA2F20">
        <w:rPr>
          <w:rFonts w:eastAsia="Times New Roman"/>
          <w:sz w:val="24"/>
          <w:szCs w:val="24"/>
        </w:rPr>
        <w:t xml:space="preserve">)  Природа </w:t>
      </w:r>
      <w:r w:rsidR="00FA2F20" w:rsidRPr="00FA2F20">
        <w:rPr>
          <w:rFonts w:eastAsia="Times New Roman"/>
          <w:sz w:val="24"/>
          <w:szCs w:val="24"/>
        </w:rPr>
        <w:t>страны изучаемого языка</w:t>
      </w:r>
      <w:r w:rsidR="000A29F5" w:rsidRPr="00FA2F20">
        <w:br/>
      </w:r>
      <w:r w:rsidR="00FA2F20" w:rsidRPr="00FA2F20">
        <w:rPr>
          <w:rFonts w:eastAsia="Times New Roman"/>
          <w:sz w:val="24"/>
          <w:szCs w:val="24"/>
        </w:rPr>
        <w:t>9</w:t>
      </w:r>
      <w:r w:rsidRPr="00FA2F20">
        <w:rPr>
          <w:rFonts w:eastAsia="Times New Roman"/>
          <w:sz w:val="24"/>
          <w:szCs w:val="24"/>
        </w:rPr>
        <w:t>)  Знакомство с культурой</w:t>
      </w:r>
      <w:r w:rsidR="00FA2F20" w:rsidRPr="00FA2F20">
        <w:rPr>
          <w:rFonts w:eastAsia="Times New Roman"/>
          <w:sz w:val="24"/>
          <w:szCs w:val="24"/>
        </w:rPr>
        <w:t xml:space="preserve"> страны изучаемого языка </w:t>
      </w:r>
      <w:r w:rsidR="000A29F5" w:rsidRPr="00FA2F20">
        <w:br/>
      </w:r>
      <w:r w:rsidR="00FA2F20" w:rsidRPr="00FA2F20">
        <w:rPr>
          <w:rFonts w:eastAsia="Times New Roman"/>
          <w:sz w:val="24"/>
          <w:szCs w:val="24"/>
        </w:rPr>
        <w:t xml:space="preserve"> 10</w:t>
      </w:r>
      <w:r w:rsidRPr="00FA2F20">
        <w:rPr>
          <w:rFonts w:eastAsia="Times New Roman"/>
          <w:sz w:val="24"/>
          <w:szCs w:val="24"/>
        </w:rPr>
        <w:t xml:space="preserve">)  Города </w:t>
      </w:r>
      <w:r w:rsidR="00FA2F20" w:rsidRPr="00FA2F20">
        <w:rPr>
          <w:rFonts w:eastAsia="Times New Roman"/>
          <w:sz w:val="24"/>
          <w:szCs w:val="24"/>
        </w:rPr>
        <w:t>страны изучаемого языка</w:t>
      </w:r>
      <w:r w:rsidR="000A29F5" w:rsidRPr="00FA2F20">
        <w:br/>
      </w:r>
      <w:r w:rsidR="00FA2F20" w:rsidRPr="00FA2F20">
        <w:rPr>
          <w:rFonts w:eastAsia="Times New Roman"/>
          <w:sz w:val="24"/>
          <w:szCs w:val="24"/>
        </w:rPr>
        <w:t>11</w:t>
      </w:r>
      <w:r w:rsidRPr="00FA2F20">
        <w:rPr>
          <w:rFonts w:eastAsia="Times New Roman"/>
          <w:sz w:val="24"/>
          <w:szCs w:val="24"/>
        </w:rPr>
        <w:t xml:space="preserve">)  Достопримечательности </w:t>
      </w:r>
      <w:r w:rsidR="00FA2F20">
        <w:rPr>
          <w:rFonts w:eastAsia="Times New Roman"/>
          <w:sz w:val="24"/>
          <w:szCs w:val="24"/>
        </w:rPr>
        <w:t>страны изучаемого языка</w:t>
      </w:r>
      <w:r w:rsidR="000A29F5" w:rsidRPr="00FA2F20">
        <w:br/>
      </w:r>
      <w:r w:rsidR="00FA2F20" w:rsidRPr="00FA2F20">
        <w:rPr>
          <w:rFonts w:eastAsia="Times New Roman"/>
          <w:sz w:val="24"/>
          <w:szCs w:val="24"/>
        </w:rPr>
        <w:t>12</w:t>
      </w:r>
      <w:r w:rsidRPr="00FA2F20">
        <w:rPr>
          <w:rFonts w:eastAsia="Times New Roman"/>
          <w:sz w:val="24"/>
          <w:szCs w:val="24"/>
        </w:rPr>
        <w:t xml:space="preserve">)  Обычаи, традиции, праздники </w:t>
      </w:r>
      <w:r w:rsidR="00FA2F20">
        <w:rPr>
          <w:rFonts w:eastAsia="Times New Roman"/>
          <w:sz w:val="24"/>
          <w:szCs w:val="24"/>
        </w:rPr>
        <w:t>страны изучаемого языка</w:t>
      </w:r>
      <w:r w:rsidR="000A29F5" w:rsidRPr="00FA2F20">
        <w:br/>
      </w:r>
      <w:proofErr w:type="gramEnd"/>
    </w:p>
    <w:p w:rsidR="00FC4043" w:rsidRPr="00FA2F20" w:rsidRDefault="00FC4043" w:rsidP="07738345">
      <w:pPr>
        <w:spacing w:after="0" w:line="240" w:lineRule="auto"/>
        <w:jc w:val="both"/>
        <w:rPr>
          <w:rFonts w:eastAsia="Arial"/>
          <w:i/>
          <w:iCs/>
          <w:sz w:val="24"/>
          <w:szCs w:val="24"/>
        </w:rPr>
      </w:pPr>
    </w:p>
    <w:p w:rsidR="00FC4043" w:rsidRPr="00FA2F20" w:rsidRDefault="00FA2F20">
      <w:pPr>
        <w:jc w:val="both"/>
        <w:rPr>
          <w:bCs/>
          <w:sz w:val="24"/>
          <w:szCs w:val="24"/>
        </w:rPr>
      </w:pPr>
      <w:r w:rsidRPr="00FA2F20">
        <w:rPr>
          <w:bCs/>
          <w:sz w:val="24"/>
          <w:szCs w:val="24"/>
        </w:rPr>
        <w:t xml:space="preserve">Разработчик: преподаватель ГБПОУ «КБАДК» - </w:t>
      </w:r>
      <w:proofErr w:type="spellStart"/>
      <w:r w:rsidRPr="00FA2F20">
        <w:rPr>
          <w:bCs/>
          <w:sz w:val="24"/>
          <w:szCs w:val="24"/>
        </w:rPr>
        <w:t>Кунижева</w:t>
      </w:r>
      <w:proofErr w:type="spellEnd"/>
      <w:r w:rsidRPr="00FA2F20">
        <w:rPr>
          <w:bCs/>
          <w:sz w:val="24"/>
          <w:szCs w:val="24"/>
        </w:rPr>
        <w:t xml:space="preserve"> Ж.А.</w:t>
      </w: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p w:rsidR="00FC4043" w:rsidRDefault="00FC4043">
      <w:pPr>
        <w:jc w:val="both"/>
        <w:rPr>
          <w:b/>
          <w:bCs/>
          <w:sz w:val="24"/>
          <w:szCs w:val="24"/>
        </w:rPr>
      </w:pPr>
    </w:p>
    <w:sectPr w:rsidR="00FC4043" w:rsidSect="00D100BD">
      <w:pgSz w:w="12240" w:h="15840"/>
      <w:pgMar w:top="720" w:right="720" w:bottom="720" w:left="720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F20" w:rsidRDefault="00FA2F20">
      <w:pPr>
        <w:spacing w:after="0" w:line="240" w:lineRule="auto"/>
      </w:pPr>
      <w:r>
        <w:separator/>
      </w:r>
    </w:p>
  </w:endnote>
  <w:endnote w:type="continuationSeparator" w:id="0">
    <w:p w:rsidR="00FA2F20" w:rsidRDefault="00FA2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F20" w:rsidRDefault="00FA2F20">
      <w:pPr>
        <w:spacing w:after="0" w:line="240" w:lineRule="auto"/>
      </w:pPr>
      <w:r>
        <w:separator/>
      </w:r>
    </w:p>
  </w:footnote>
  <w:footnote w:type="continuationSeparator" w:id="0">
    <w:p w:rsidR="00FA2F20" w:rsidRDefault="00FA2F20">
      <w:pPr>
        <w:spacing w:after="0" w:line="240" w:lineRule="auto"/>
      </w:pPr>
      <w:r>
        <w:continuationSeparator/>
      </w:r>
    </w:p>
  </w:footnote>
  <w:footnote w:id="1">
    <w:p w:rsidR="00FA2F20" w:rsidRDefault="00FA2F20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B4F1F83"/>
    <w:multiLevelType w:val="singleLevel"/>
    <w:tmpl w:val="9B4F1F83"/>
    <w:lvl w:ilvl="0">
      <w:start w:val="1"/>
      <w:numFmt w:val="decimal"/>
      <w:suff w:val="space"/>
      <w:lvlText w:val="%1."/>
      <w:lvlJc w:val="left"/>
    </w:lvl>
  </w:abstractNum>
  <w:abstractNum w:abstractNumId="1">
    <w:nsid w:val="CF3BBC81"/>
    <w:multiLevelType w:val="multilevel"/>
    <w:tmpl w:val="CF3BBC81"/>
    <w:lvl w:ilvl="0">
      <w:start w:val="2"/>
      <w:numFmt w:val="decimal"/>
      <w:suff w:val="space"/>
      <w:lvlText w:val="%1."/>
      <w:lvlJc w:val="left"/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>
    <w:nsid w:val="00EA54E0"/>
    <w:multiLevelType w:val="multilevel"/>
    <w:tmpl w:val="375C0C02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2A36C2"/>
    <w:multiLevelType w:val="multilevel"/>
    <w:tmpl w:val="BF68B42E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97237"/>
    <w:multiLevelType w:val="multilevel"/>
    <w:tmpl w:val="BA3ACC1C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AA531"/>
    <w:multiLevelType w:val="multilevel"/>
    <w:tmpl w:val="4D2051F8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0C54FA"/>
    <w:multiLevelType w:val="multilevel"/>
    <w:tmpl w:val="A5D09112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DEF3B8"/>
    <w:multiLevelType w:val="multilevel"/>
    <w:tmpl w:val="DCF075AC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1F08B8"/>
    <w:multiLevelType w:val="multilevel"/>
    <w:tmpl w:val="D7DEFAF6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973FDD"/>
    <w:multiLevelType w:val="hybridMultilevel"/>
    <w:tmpl w:val="67BABBD4"/>
    <w:lvl w:ilvl="0" w:tplc="98FA170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9D0D4A"/>
    <w:multiLevelType w:val="multilevel"/>
    <w:tmpl w:val="3E8838EE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CB6FC2"/>
    <w:multiLevelType w:val="multilevel"/>
    <w:tmpl w:val="25023C88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0323A"/>
    <w:multiLevelType w:val="multilevel"/>
    <w:tmpl w:val="2E30323A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2F3CB301"/>
    <w:multiLevelType w:val="multilevel"/>
    <w:tmpl w:val="1944BECC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BA7ADF"/>
    <w:multiLevelType w:val="multilevel"/>
    <w:tmpl w:val="30BA7ADF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312755A3"/>
    <w:multiLevelType w:val="multilevel"/>
    <w:tmpl w:val="312755A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2BB7AC"/>
    <w:multiLevelType w:val="multilevel"/>
    <w:tmpl w:val="6EE23A78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C74AAE"/>
    <w:multiLevelType w:val="multilevel"/>
    <w:tmpl w:val="35C74AAE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446B0EBA"/>
    <w:multiLevelType w:val="multilevel"/>
    <w:tmpl w:val="E9760084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A90D6E"/>
    <w:multiLevelType w:val="multilevel"/>
    <w:tmpl w:val="BF0CBB84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238DFF"/>
    <w:multiLevelType w:val="multilevel"/>
    <w:tmpl w:val="0D3E76BE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1A7604"/>
    <w:multiLevelType w:val="multilevel"/>
    <w:tmpl w:val="2E561A56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2FE8A2"/>
    <w:multiLevelType w:val="multilevel"/>
    <w:tmpl w:val="A9B2A1A2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28B92E"/>
    <w:multiLevelType w:val="multilevel"/>
    <w:tmpl w:val="1540BBCE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5C418C"/>
    <w:multiLevelType w:val="multilevel"/>
    <w:tmpl w:val="50343B12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7C576F7"/>
    <w:multiLevelType w:val="multilevel"/>
    <w:tmpl w:val="BE985950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5A44A0"/>
    <w:multiLevelType w:val="multilevel"/>
    <w:tmpl w:val="5B5A44A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5F0F897E"/>
    <w:multiLevelType w:val="multilevel"/>
    <w:tmpl w:val="0756E1A4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2B26E1"/>
    <w:multiLevelType w:val="multilevel"/>
    <w:tmpl w:val="9578A51A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6D771D"/>
    <w:multiLevelType w:val="multilevel"/>
    <w:tmpl w:val="606D771D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60D2DA70"/>
    <w:multiLevelType w:val="multilevel"/>
    <w:tmpl w:val="50E832C4"/>
    <w:lvl w:ilvl="0"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672D8B"/>
    <w:multiLevelType w:val="multilevel"/>
    <w:tmpl w:val="A680ECB8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314C74"/>
    <w:multiLevelType w:val="multilevel"/>
    <w:tmpl w:val="65314C7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67CB43E3"/>
    <w:multiLevelType w:val="multilevel"/>
    <w:tmpl w:val="9B3AA002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7E05924"/>
    <w:multiLevelType w:val="multilevel"/>
    <w:tmpl w:val="67E0592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67F0409C"/>
    <w:multiLevelType w:val="multilevel"/>
    <w:tmpl w:val="81447C3A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B23284"/>
    <w:multiLevelType w:val="multilevel"/>
    <w:tmpl w:val="69B23284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70D03830"/>
    <w:multiLevelType w:val="multilevel"/>
    <w:tmpl w:val="70D03830"/>
    <w:lvl w:ilvl="0">
      <w:numFmt w:val="bullet"/>
      <w:lvlText w:val="−"/>
      <w:lvlJc w:val="left"/>
      <w:pPr>
        <w:ind w:left="397" w:hanging="283"/>
      </w:pPr>
      <w:rPr>
        <w:rFonts w:ascii="Times New Roman" w:eastAsia="Times New Roman" w:hAnsi="Times New Roman" w:cs="Times New Roman"/>
      </w:rPr>
    </w:lvl>
    <w:lvl w:ilvl="1">
      <w:numFmt w:val="bullet"/>
      <w:lvlText w:val="-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744F5C04"/>
    <w:multiLevelType w:val="multilevel"/>
    <w:tmpl w:val="744F5C04"/>
    <w:lvl w:ilvl="0">
      <w:numFmt w:val="bullet"/>
      <w:lvlText w:val="−"/>
      <w:lvlJc w:val="left"/>
      <w:pPr>
        <w:ind w:left="341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4CA456F"/>
    <w:multiLevelType w:val="multilevel"/>
    <w:tmpl w:val="74CA456F"/>
    <w:lvl w:ilvl="0">
      <w:numFmt w:val="bullet"/>
      <w:lvlText w:val="−"/>
      <w:lvlJc w:val="left"/>
      <w:pPr>
        <w:ind w:left="454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0">
    <w:nsid w:val="752396AA"/>
    <w:multiLevelType w:val="multilevel"/>
    <w:tmpl w:val="E070A53C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155BBB"/>
    <w:multiLevelType w:val="multilevel"/>
    <w:tmpl w:val="384ACEC6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28BE11"/>
    <w:multiLevelType w:val="hybridMultilevel"/>
    <w:tmpl w:val="CF6ABA42"/>
    <w:lvl w:ilvl="0" w:tplc="EDDEE8F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D84C8D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B66E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494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2A7F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D064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228E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864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AE2C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381CCE"/>
    <w:multiLevelType w:val="multilevel"/>
    <w:tmpl w:val="723CE688"/>
    <w:lvl w:ilvl="0">
      <w:numFmt w:val="bullet"/>
      <w:lvlText w:val="−"/>
      <w:lvlJc w:val="left"/>
      <w:pPr>
        <w:ind w:left="397" w:hanging="283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FA5FCA"/>
    <w:multiLevelType w:val="multilevel"/>
    <w:tmpl w:val="EB248CD2"/>
    <w:lvl w:ilvl="0">
      <w:start w:val="1"/>
      <w:numFmt w:val="bullet"/>
      <w:lvlText w:val="−"/>
      <w:lvlJc w:val="left"/>
      <w:pPr>
        <w:ind w:left="454" w:hanging="341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40"/>
  </w:num>
  <w:num w:numId="3">
    <w:abstractNumId w:val="35"/>
  </w:num>
  <w:num w:numId="4">
    <w:abstractNumId w:val="41"/>
  </w:num>
  <w:num w:numId="5">
    <w:abstractNumId w:val="21"/>
  </w:num>
  <w:num w:numId="6">
    <w:abstractNumId w:val="3"/>
  </w:num>
  <w:num w:numId="7">
    <w:abstractNumId w:val="25"/>
  </w:num>
  <w:num w:numId="8">
    <w:abstractNumId w:val="4"/>
  </w:num>
  <w:num w:numId="9">
    <w:abstractNumId w:val="18"/>
  </w:num>
  <w:num w:numId="10">
    <w:abstractNumId w:val="13"/>
  </w:num>
  <w:num w:numId="11">
    <w:abstractNumId w:val="10"/>
  </w:num>
  <w:num w:numId="12">
    <w:abstractNumId w:val="43"/>
  </w:num>
  <w:num w:numId="13">
    <w:abstractNumId w:val="31"/>
  </w:num>
  <w:num w:numId="14">
    <w:abstractNumId w:val="7"/>
  </w:num>
  <w:num w:numId="15">
    <w:abstractNumId w:val="6"/>
  </w:num>
  <w:num w:numId="16">
    <w:abstractNumId w:val="20"/>
  </w:num>
  <w:num w:numId="17">
    <w:abstractNumId w:val="44"/>
  </w:num>
  <w:num w:numId="18">
    <w:abstractNumId w:val="19"/>
  </w:num>
  <w:num w:numId="19">
    <w:abstractNumId w:val="2"/>
  </w:num>
  <w:num w:numId="20">
    <w:abstractNumId w:val="27"/>
  </w:num>
  <w:num w:numId="21">
    <w:abstractNumId w:val="42"/>
  </w:num>
  <w:num w:numId="22">
    <w:abstractNumId w:val="8"/>
  </w:num>
  <w:num w:numId="23">
    <w:abstractNumId w:val="5"/>
  </w:num>
  <w:num w:numId="24">
    <w:abstractNumId w:val="11"/>
  </w:num>
  <w:num w:numId="25">
    <w:abstractNumId w:val="22"/>
  </w:num>
  <w:num w:numId="26">
    <w:abstractNumId w:val="24"/>
  </w:num>
  <w:num w:numId="27">
    <w:abstractNumId w:val="16"/>
  </w:num>
  <w:num w:numId="28">
    <w:abstractNumId w:val="28"/>
  </w:num>
  <w:num w:numId="29">
    <w:abstractNumId w:val="30"/>
  </w:num>
  <w:num w:numId="30">
    <w:abstractNumId w:val="23"/>
  </w:num>
  <w:num w:numId="31">
    <w:abstractNumId w:val="1"/>
  </w:num>
  <w:num w:numId="32">
    <w:abstractNumId w:val="37"/>
  </w:num>
  <w:num w:numId="33">
    <w:abstractNumId w:val="26"/>
  </w:num>
  <w:num w:numId="34">
    <w:abstractNumId w:val="15"/>
  </w:num>
  <w:num w:numId="35">
    <w:abstractNumId w:val="36"/>
  </w:num>
  <w:num w:numId="36">
    <w:abstractNumId w:val="34"/>
  </w:num>
  <w:num w:numId="37">
    <w:abstractNumId w:val="17"/>
  </w:num>
  <w:num w:numId="38">
    <w:abstractNumId w:val="38"/>
  </w:num>
  <w:num w:numId="39">
    <w:abstractNumId w:val="32"/>
  </w:num>
  <w:num w:numId="40">
    <w:abstractNumId w:val="39"/>
  </w:num>
  <w:num w:numId="41">
    <w:abstractNumId w:val="29"/>
  </w:num>
  <w:num w:numId="42">
    <w:abstractNumId w:val="12"/>
  </w:num>
  <w:num w:numId="43">
    <w:abstractNumId w:val="14"/>
  </w:num>
  <w:num w:numId="44">
    <w:abstractNumId w:val="0"/>
  </w:num>
  <w:num w:numId="4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C27816"/>
    <w:rsid w:val="000A29F5"/>
    <w:rsid w:val="00116DBF"/>
    <w:rsid w:val="00144754"/>
    <w:rsid w:val="00232EAD"/>
    <w:rsid w:val="004F030A"/>
    <w:rsid w:val="007577A5"/>
    <w:rsid w:val="007C31B8"/>
    <w:rsid w:val="00843890"/>
    <w:rsid w:val="0096290C"/>
    <w:rsid w:val="009A043E"/>
    <w:rsid w:val="00C27816"/>
    <w:rsid w:val="00D100BD"/>
    <w:rsid w:val="00FA2F20"/>
    <w:rsid w:val="00FC4043"/>
    <w:rsid w:val="07738345"/>
    <w:rsid w:val="0DE07071"/>
    <w:rsid w:val="1C7570D3"/>
    <w:rsid w:val="207D4CE7"/>
    <w:rsid w:val="26186FD2"/>
    <w:rsid w:val="456E75C0"/>
    <w:rsid w:val="58545D3D"/>
    <w:rsid w:val="59055912"/>
    <w:rsid w:val="6D56652C"/>
    <w:rsid w:val="7CD27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/>
    <w:lsdException w:name="Table Grid" w:semiHidden="0" w:uiPriority="3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0BD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rsid w:val="00D100BD"/>
    <w:pPr>
      <w:keepNext/>
      <w:keepLines/>
      <w:spacing w:before="240" w:after="0"/>
      <w:outlineLvl w:val="0"/>
    </w:pPr>
    <w:rPr>
      <w:rFonts w:ascii="Cambria" w:hAnsi="Cambria"/>
      <w:color w:val="3660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100BD"/>
    <w:rPr>
      <w:rFonts w:cs="Times New Roman"/>
      <w:vertAlign w:val="superscript"/>
    </w:rPr>
  </w:style>
  <w:style w:type="paragraph" w:styleId="a4">
    <w:name w:val="footnote text"/>
    <w:basedOn w:val="a"/>
    <w:uiPriority w:val="99"/>
    <w:unhideWhenUsed/>
    <w:qFormat/>
    <w:rsid w:val="00D100BD"/>
    <w:pPr>
      <w:spacing w:after="0" w:line="240" w:lineRule="auto"/>
    </w:pPr>
    <w:rPr>
      <w:sz w:val="20"/>
      <w:szCs w:val="20"/>
    </w:rPr>
  </w:style>
  <w:style w:type="paragraph" w:styleId="a5">
    <w:name w:val="Normal (Web)"/>
    <w:uiPriority w:val="99"/>
    <w:unhideWhenUsed/>
    <w:rsid w:val="00D100BD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uiPriority w:val="39"/>
    <w:rsid w:val="00D100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D100BD"/>
    <w:pPr>
      <w:widowControl w:val="0"/>
      <w:autoSpaceDE w:val="0"/>
      <w:autoSpaceDN w:val="0"/>
    </w:pPr>
    <w:rPr>
      <w:rFonts w:ascii="Arial" w:hAnsi="Arial" w:cs="Arial"/>
      <w:szCs w:val="22"/>
      <w:lang w:eastAsia="ru-RU"/>
    </w:rPr>
  </w:style>
  <w:style w:type="character" w:customStyle="1" w:styleId="fontstyle01">
    <w:name w:val="fontstyle01"/>
    <w:basedOn w:val="a0"/>
    <w:qFormat/>
    <w:rsid w:val="00D100BD"/>
    <w:rPr>
      <w:rFonts w:ascii="Times New Roman" w:hAnsi="Times New Roman" w:cs="Times New Roman" w:hint="default"/>
      <w:color w:val="000000"/>
      <w:sz w:val="28"/>
      <w:szCs w:val="28"/>
    </w:rPr>
  </w:style>
  <w:style w:type="table" w:customStyle="1" w:styleId="Style76">
    <w:name w:val="_Style 76"/>
    <w:qFormat/>
    <w:rsid w:val="00D100BD"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NormalTable0">
    <w:name w:val="Normal Table0"/>
    <w:qFormat/>
    <w:rsid w:val="00D100B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3"/>
    <w:basedOn w:val="a1"/>
    <w:uiPriority w:val="39"/>
    <w:qFormat/>
    <w:rsid w:val="00D100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100BD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D100B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semiHidden="0"/>
    <w:lsdException w:name="Table Grid" w:semiHidden="0" w:uiPriority="39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240" w:after="0"/>
      <w:outlineLvl w:val="0"/>
    </w:pPr>
    <w:rPr>
      <w:rFonts w:ascii="Cambria" w:hAnsi="Cambria"/>
      <w:color w:val="36609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Pr>
      <w:rFonts w:cs="Times New Roman"/>
      <w:vertAlign w:val="superscript"/>
    </w:rPr>
  </w:style>
  <w:style w:type="paragraph" w:styleId="a4">
    <w:name w:val="footnote text"/>
    <w:basedOn w:val="a"/>
    <w:uiPriority w:val="99"/>
    <w:unhideWhenUsed/>
    <w:qFormat/>
    <w:pPr>
      <w:spacing w:after="0" w:line="240" w:lineRule="auto"/>
    </w:pPr>
    <w:rPr>
      <w:sz w:val="20"/>
      <w:szCs w:val="20"/>
    </w:rPr>
  </w:style>
  <w:style w:type="paragraph" w:styleId="a5">
    <w:name w:val="Normal (Web)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table" w:styleId="a6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Arial" w:hAnsi="Arial" w:cs="Arial"/>
      <w:szCs w:val="22"/>
      <w:lang w:eastAsia="ru-RU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color w:val="000000"/>
      <w:sz w:val="28"/>
      <w:szCs w:val="28"/>
    </w:rPr>
  </w:style>
  <w:style w:type="table" w:customStyle="1" w:styleId="Style76">
    <w:name w:val="_Style 76"/>
    <w:qFormat/>
    <w:tblPr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NormalTable0">
    <w:name w:val="Normal Table0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">
    <w:name w:val="Сетка таблицы43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ind w:left="720"/>
      <w:contextualSpacing/>
    </w:pPr>
  </w:style>
  <w:style w:type="character" w:styleId="a8">
    <w:name w:val="Hyperlink"/>
    <w:basedOn w:val="a0"/>
    <w:uiPriority w:val="99"/>
    <w:unhideWhenUsed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-collection.edu.ru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videouroki.ne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fcior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24</Pages>
  <Words>6166</Words>
  <Characters>35151</Characters>
  <Application>Microsoft Office Word</Application>
  <DocSecurity>0</DocSecurity>
  <PresentationFormat/>
  <Lines>292</Lines>
  <Paragraphs>82</Paragraphs>
  <Slides>0</Slides>
  <Notes>0</Notes>
  <HiddenSlides>0</HiddenSlides>
  <MMClips>0</MMClip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 Газаева</dc:creator>
  <cp:keywords/>
  <dc:description/>
  <cp:lastModifiedBy>admin</cp:lastModifiedBy>
  <cp:revision>5</cp:revision>
  <dcterms:created xsi:type="dcterms:W3CDTF">2023-03-03T08:32:00Z</dcterms:created>
  <dcterms:modified xsi:type="dcterms:W3CDTF">2025-03-13T11:24:00Z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1CEABACFF4014945B7A01C9C1CFF01EF</vt:lpwstr>
  </property>
</Properties>
</file>